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45D" w:rsidRDefault="007F345D" w:rsidP="007F345D">
      <w:pPr>
        <w:pStyle w:val="1"/>
        <w:overflowPunct w:val="0"/>
        <w:adjustRightInd w:val="0"/>
        <w:snapToGrid w:val="0"/>
        <w:spacing w:line="640" w:lineRule="exact"/>
        <w:ind w:firstLineChars="0" w:firstLine="0"/>
        <w:jc w:val="center"/>
        <w:rPr>
          <w:rFonts w:ascii="方正小标宋简体" w:eastAsia="方正小标宋简体" w:hAnsi="Times New Roman"/>
          <w:bCs/>
          <w:snapToGrid w:val="0"/>
          <w:spacing w:val="-16"/>
          <w:kern w:val="0"/>
          <w:sz w:val="44"/>
          <w:szCs w:val="44"/>
        </w:rPr>
      </w:pPr>
    </w:p>
    <w:p w:rsidR="007F345D" w:rsidRPr="007F345D" w:rsidRDefault="007F345D" w:rsidP="007F345D">
      <w:pPr>
        <w:pStyle w:val="1"/>
        <w:overflowPunct w:val="0"/>
        <w:adjustRightInd w:val="0"/>
        <w:snapToGrid w:val="0"/>
        <w:spacing w:line="640" w:lineRule="exact"/>
        <w:ind w:firstLineChars="0" w:firstLine="0"/>
        <w:jc w:val="center"/>
        <w:rPr>
          <w:rFonts w:ascii="方正小标宋简体" w:eastAsia="方正小标宋简体" w:hAnsi="Times New Roman"/>
          <w:bCs/>
          <w:snapToGrid w:val="0"/>
          <w:spacing w:val="-16"/>
          <w:kern w:val="0"/>
          <w:sz w:val="44"/>
          <w:szCs w:val="44"/>
        </w:rPr>
      </w:pPr>
      <w:r w:rsidRPr="007F345D">
        <w:rPr>
          <w:rFonts w:ascii="方正小标宋简体" w:eastAsia="方正小标宋简体" w:hAnsi="Times New Roman" w:hint="eastAsia"/>
          <w:bCs/>
          <w:snapToGrid w:val="0"/>
          <w:spacing w:val="-16"/>
          <w:kern w:val="0"/>
          <w:sz w:val="44"/>
          <w:szCs w:val="44"/>
        </w:rPr>
        <w:t>山东省草原征占用审核审批管理办法</w:t>
      </w:r>
      <w:r w:rsidRPr="007F345D">
        <w:rPr>
          <w:rFonts w:ascii="方正小标宋简体" w:eastAsia="方正小标宋简体" w:hAnsi="Times New Roman"/>
          <w:bCs/>
          <w:snapToGrid w:val="0"/>
          <w:spacing w:val="-16"/>
          <w:kern w:val="0"/>
          <w:sz w:val="44"/>
          <w:szCs w:val="44"/>
        </w:rPr>
        <w:t>（</w:t>
      </w:r>
      <w:r w:rsidRPr="007F345D">
        <w:rPr>
          <w:rFonts w:ascii="方正小标宋简体" w:eastAsia="方正小标宋简体" w:hAnsi="Times New Roman" w:hint="eastAsia"/>
          <w:bCs/>
          <w:snapToGrid w:val="0"/>
          <w:spacing w:val="-16"/>
          <w:kern w:val="0"/>
          <w:sz w:val="44"/>
          <w:szCs w:val="44"/>
        </w:rPr>
        <w:t>试行</w:t>
      </w:r>
      <w:r w:rsidRPr="007F345D">
        <w:rPr>
          <w:rFonts w:ascii="方正小标宋简体" w:eastAsia="方正小标宋简体" w:hAnsi="Times New Roman"/>
          <w:bCs/>
          <w:snapToGrid w:val="0"/>
          <w:spacing w:val="-16"/>
          <w:kern w:val="0"/>
          <w:sz w:val="44"/>
          <w:szCs w:val="44"/>
        </w:rPr>
        <w:t>）</w:t>
      </w:r>
    </w:p>
    <w:p w:rsidR="007F345D" w:rsidRPr="007F345D" w:rsidRDefault="007F345D" w:rsidP="007F345D">
      <w:pPr>
        <w:pStyle w:val="1"/>
        <w:overflowPunct w:val="0"/>
        <w:adjustRightInd w:val="0"/>
        <w:snapToGrid w:val="0"/>
        <w:spacing w:line="640" w:lineRule="exact"/>
        <w:ind w:firstLineChars="0" w:firstLine="0"/>
        <w:jc w:val="center"/>
        <w:rPr>
          <w:rFonts w:ascii="方正小标宋简体" w:eastAsia="方正小标宋简体" w:hAnsi="Times New Roman"/>
          <w:bCs/>
          <w:snapToGrid w:val="0"/>
          <w:kern w:val="0"/>
          <w:sz w:val="32"/>
          <w:szCs w:val="32"/>
        </w:rPr>
      </w:pPr>
      <w:r w:rsidRPr="007F345D">
        <w:rPr>
          <w:rFonts w:ascii="楷体_GB2312" w:eastAsia="楷体_GB2312" w:hAnsi="Times New Roman" w:hint="eastAsia"/>
          <w:bCs/>
          <w:snapToGrid w:val="0"/>
          <w:kern w:val="0"/>
          <w:sz w:val="32"/>
          <w:szCs w:val="32"/>
        </w:rPr>
        <w:t>（</w:t>
      </w:r>
      <w:r>
        <w:rPr>
          <w:rFonts w:ascii="楷体_GB2312" w:eastAsia="楷体_GB2312" w:hAnsi="Times New Roman" w:hint="eastAsia"/>
          <w:bCs/>
          <w:snapToGrid w:val="0"/>
          <w:kern w:val="0"/>
          <w:sz w:val="32"/>
          <w:szCs w:val="32"/>
        </w:rPr>
        <w:t>征求意见稿</w:t>
      </w:r>
      <w:r w:rsidRPr="007F345D">
        <w:rPr>
          <w:rFonts w:ascii="楷体_GB2312" w:eastAsia="楷体_GB2312" w:hAnsi="Times New Roman" w:hint="eastAsia"/>
          <w:bCs/>
          <w:snapToGrid w:val="0"/>
          <w:kern w:val="0"/>
          <w:sz w:val="32"/>
          <w:szCs w:val="32"/>
        </w:rPr>
        <w:t>）</w:t>
      </w:r>
    </w:p>
    <w:p w:rsidR="007F345D" w:rsidRPr="007F345D" w:rsidRDefault="007F345D" w:rsidP="007F345D">
      <w:pPr>
        <w:pStyle w:val="1"/>
        <w:overflowPunct w:val="0"/>
        <w:adjustRightInd w:val="0"/>
        <w:snapToGrid w:val="0"/>
        <w:spacing w:line="640" w:lineRule="exact"/>
        <w:ind w:firstLineChars="0" w:firstLine="0"/>
        <w:rPr>
          <w:rFonts w:ascii="Times New Roman" w:eastAsia="仿宋_GB2312" w:hAnsi="Times New Roman"/>
          <w:bCs/>
          <w:snapToGrid w:val="0"/>
          <w:kern w:val="0"/>
          <w:sz w:val="32"/>
          <w:szCs w:val="32"/>
        </w:rPr>
      </w:pP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第一条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为加强草原资源保护管理，规范草原征占用审核审批，根据《中华人民共和国草原法》《草原征占用审核审批管理规范》等规定，结合我省实际，制定本办法。</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第二条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本办法所称草原，是指天然草原和人工草地</w:t>
      </w:r>
      <w:r w:rsidR="00B66C43">
        <w:rPr>
          <w:rFonts w:ascii="Times New Roman" w:eastAsia="仿宋_GB2312" w:hAnsi="Times New Roman" w:hint="eastAsia"/>
          <w:bCs/>
          <w:snapToGrid w:val="0"/>
          <w:kern w:val="0"/>
          <w:sz w:val="32"/>
          <w:szCs w:val="32"/>
        </w:rPr>
        <w:t>，</w:t>
      </w:r>
      <w:r w:rsidRPr="007F345D">
        <w:rPr>
          <w:rFonts w:ascii="Times New Roman" w:eastAsia="仿宋_GB2312" w:hAnsi="Times New Roman" w:hint="eastAsia"/>
          <w:bCs/>
          <w:snapToGrid w:val="0"/>
          <w:kern w:val="0"/>
          <w:sz w:val="32"/>
          <w:szCs w:val="32"/>
        </w:rPr>
        <w:t>包括第三次国土调查和</w:t>
      </w:r>
      <w:r w:rsidRPr="007F345D">
        <w:rPr>
          <w:rFonts w:ascii="Times New Roman" w:eastAsia="仿宋_GB2312" w:hAnsi="Times New Roman"/>
          <w:bCs/>
          <w:snapToGrid w:val="0"/>
          <w:kern w:val="0"/>
          <w:sz w:val="32"/>
          <w:szCs w:val="32"/>
        </w:rPr>
        <w:t>年度变更调查</w:t>
      </w:r>
      <w:r w:rsidRPr="007F345D">
        <w:rPr>
          <w:rFonts w:ascii="Times New Roman" w:eastAsia="仿宋_GB2312" w:hAnsi="Times New Roman" w:hint="eastAsia"/>
          <w:bCs/>
          <w:snapToGrid w:val="0"/>
          <w:kern w:val="0"/>
          <w:sz w:val="32"/>
          <w:szCs w:val="32"/>
        </w:rPr>
        <w:t>中“其他草地”。天然草原包括草地、草山、草坡；人工草地包括改良草地和退耕还草地，但不包括城镇绿化草地。本办法适用于下列情形：</w:t>
      </w:r>
    </w:p>
    <w:p w:rsidR="007F345D" w:rsidRPr="007F345D" w:rsidRDefault="007F345D" w:rsidP="001E1AF7">
      <w:pPr>
        <w:pStyle w:val="1"/>
        <w:overflowPunct w:val="0"/>
        <w:adjustRightInd w:val="0"/>
        <w:snapToGrid w:val="0"/>
        <w:spacing w:line="640" w:lineRule="exact"/>
        <w:ind w:firstLine="600"/>
        <w:rPr>
          <w:rFonts w:ascii="Times New Roman" w:eastAsia="仿宋_GB2312" w:hAnsi="Times New Roman"/>
          <w:bCs/>
          <w:snapToGrid w:val="0"/>
          <w:spacing w:val="-10"/>
          <w:kern w:val="0"/>
          <w:sz w:val="32"/>
          <w:szCs w:val="32"/>
        </w:rPr>
      </w:pPr>
      <w:r w:rsidRPr="007F345D">
        <w:rPr>
          <w:rFonts w:ascii="Times New Roman" w:eastAsia="仿宋_GB2312" w:hAnsi="Times New Roman" w:hint="eastAsia"/>
          <w:bCs/>
          <w:snapToGrid w:val="0"/>
          <w:spacing w:val="-10"/>
          <w:kern w:val="0"/>
          <w:sz w:val="32"/>
          <w:szCs w:val="32"/>
        </w:rPr>
        <w:t>（一）矿藏开采和工程建设等需要使用草原的审核；</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（二）临时占用草原的审批；</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（三）在草原上修建为草原保护和畜牧业生产服务的工程设施使用草原的审批。</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第三条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县级以上林草主管部门负责征占用草原的审核审批工作。草原范围由省级林草主管部门根据第三次国土调查和年度土地变更调查结果，制作发布草原资源管理“一张图”确定。</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第四条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严格草原用途管制，严格控制草原转为其他用地。矿藏开采、工程建设和修建工程设施应当不占或者少占</w:t>
      </w:r>
      <w:r w:rsidRPr="007F345D">
        <w:rPr>
          <w:rFonts w:ascii="Times New Roman" w:eastAsia="仿宋_GB2312" w:hAnsi="Times New Roman" w:hint="eastAsia"/>
          <w:bCs/>
          <w:snapToGrid w:val="0"/>
          <w:kern w:val="0"/>
          <w:sz w:val="32"/>
          <w:szCs w:val="32"/>
        </w:rPr>
        <w:lastRenderedPageBreak/>
        <w:t>草原。对借地质灾害治理、生态修复治理等项目名义非法占用草原进行采砂、采石、取土的，不得为其办理占用草原许可手续。</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严格执行生态保护红线管控规则和草原资源保护有关规定，原则上不得占用生态保护红线内的草原，严格控制各类工程占用国家公园、自然保护区、风景名胜区、自然公园（森林公园、地质公园、湿地公园等）、国有林场等生态敏感区的草原，禁止占用以上区域内的草原从事与其总体规划或主体功能不相符的开发经营活动。符合占用条件的重大基础设施、公用事业、民生等项目，经有批准权的行政主管部门批准后办理建设项目占用草原审核手续。</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第五条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征占用草</w:t>
      </w:r>
      <w:bookmarkStart w:id="0" w:name="_GoBack"/>
      <w:bookmarkEnd w:id="0"/>
      <w:r w:rsidRPr="007F345D">
        <w:rPr>
          <w:rFonts w:ascii="Times New Roman" w:eastAsia="仿宋_GB2312" w:hAnsi="Times New Roman" w:hint="eastAsia"/>
          <w:bCs/>
          <w:snapToGrid w:val="0"/>
          <w:kern w:val="0"/>
          <w:sz w:val="32"/>
          <w:szCs w:val="32"/>
        </w:rPr>
        <w:t>原应当符合下列条件：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（一）符合国家产业政策；</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（二）符合所在地县级国土空间规划（草原保护建设利用规划），有明确的使用面积或者临时占用期限；</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（三）对所在地生态环境、畜牧业生产和农民生活不会产生重大不利影响；</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（四）征占用草原应当征得草原</w:t>
      </w:r>
      <w:r>
        <w:rPr>
          <w:rFonts w:ascii="Times New Roman" w:eastAsia="仿宋_GB2312" w:hAnsi="Times New Roman" w:hint="eastAsia"/>
          <w:bCs/>
          <w:snapToGrid w:val="0"/>
          <w:kern w:val="0"/>
          <w:sz w:val="32"/>
          <w:szCs w:val="32"/>
        </w:rPr>
        <w:t>所有者</w:t>
      </w:r>
      <w:r w:rsidRPr="007F345D">
        <w:rPr>
          <w:rFonts w:ascii="Times New Roman" w:eastAsia="仿宋_GB2312" w:hAnsi="Times New Roman" w:hint="eastAsia"/>
          <w:bCs/>
          <w:snapToGrid w:val="0"/>
          <w:kern w:val="0"/>
          <w:sz w:val="32"/>
          <w:szCs w:val="32"/>
        </w:rPr>
        <w:t>的同意，并达成补偿协议；</w:t>
      </w:r>
    </w:p>
    <w:p w:rsidR="007F345D" w:rsidRPr="007F345D" w:rsidRDefault="007F345D" w:rsidP="001E1AF7">
      <w:pPr>
        <w:pStyle w:val="1"/>
        <w:overflowPunct w:val="0"/>
        <w:adjustRightInd w:val="0"/>
        <w:snapToGrid w:val="0"/>
        <w:spacing w:line="640" w:lineRule="exact"/>
        <w:ind w:firstLine="600"/>
        <w:rPr>
          <w:rFonts w:ascii="Times New Roman" w:eastAsia="仿宋_GB2312" w:hAnsi="Times New Roman"/>
          <w:bCs/>
          <w:snapToGrid w:val="0"/>
          <w:spacing w:val="-10"/>
          <w:kern w:val="0"/>
          <w:sz w:val="32"/>
          <w:szCs w:val="32"/>
        </w:rPr>
      </w:pPr>
      <w:r w:rsidRPr="007F345D">
        <w:rPr>
          <w:rFonts w:ascii="Times New Roman" w:eastAsia="仿宋_GB2312" w:hAnsi="Times New Roman" w:hint="eastAsia"/>
          <w:bCs/>
          <w:snapToGrid w:val="0"/>
          <w:spacing w:val="-10"/>
          <w:kern w:val="0"/>
          <w:sz w:val="32"/>
          <w:szCs w:val="32"/>
        </w:rPr>
        <w:t>（五）临时占用草原的，应当制定恢复草原植被方案；</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（六）申请材料齐全、真实；</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（七）法律、法规规定的其他条件。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国家明令禁止的项目不得征占用草原。</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第六条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施行用地用草合并审批</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（一）省政府审批农用地转用涉及办理草原许可的事项，占用草原许可合并到农用地转用审批事项办理，各设区市自然资源</w:t>
      </w:r>
      <w:r w:rsidRPr="007F345D">
        <w:rPr>
          <w:rFonts w:ascii="Times New Roman" w:eastAsia="仿宋_GB2312" w:hAnsi="Times New Roman"/>
          <w:bCs/>
          <w:snapToGrid w:val="0"/>
          <w:kern w:val="0"/>
          <w:sz w:val="32"/>
          <w:szCs w:val="32"/>
        </w:rPr>
        <w:t>和林草主管部门</w:t>
      </w:r>
      <w:r w:rsidRPr="007F345D">
        <w:rPr>
          <w:rFonts w:ascii="Times New Roman" w:eastAsia="仿宋_GB2312" w:hAnsi="Times New Roman" w:hint="eastAsia"/>
          <w:bCs/>
          <w:snapToGrid w:val="0"/>
          <w:kern w:val="0"/>
          <w:sz w:val="32"/>
          <w:szCs w:val="32"/>
        </w:rPr>
        <w:t>报批时与农用地转用</w:t>
      </w:r>
      <w:proofErr w:type="gramStart"/>
      <w:r w:rsidRPr="007F345D">
        <w:rPr>
          <w:rFonts w:ascii="Times New Roman" w:eastAsia="仿宋_GB2312" w:hAnsi="Times New Roman" w:hint="eastAsia"/>
          <w:bCs/>
          <w:snapToGrid w:val="0"/>
          <w:kern w:val="0"/>
          <w:sz w:val="32"/>
          <w:szCs w:val="32"/>
        </w:rPr>
        <w:t>报卷形成</w:t>
      </w:r>
      <w:proofErr w:type="gramEnd"/>
      <w:r w:rsidRPr="007F345D">
        <w:rPr>
          <w:rFonts w:ascii="Times New Roman" w:eastAsia="仿宋_GB2312" w:hAnsi="Times New Roman" w:hint="eastAsia"/>
          <w:bCs/>
          <w:snapToGrid w:val="0"/>
          <w:kern w:val="0"/>
          <w:sz w:val="32"/>
          <w:szCs w:val="32"/>
        </w:rPr>
        <w:t>一套材料，省自然资源厅对农用地转用和占用草原一并审核并</w:t>
      </w:r>
      <w:proofErr w:type="gramStart"/>
      <w:r w:rsidRPr="007F345D">
        <w:rPr>
          <w:rFonts w:ascii="Times New Roman" w:eastAsia="仿宋_GB2312" w:hAnsi="Times New Roman" w:hint="eastAsia"/>
          <w:bCs/>
          <w:snapToGrid w:val="0"/>
          <w:kern w:val="0"/>
          <w:sz w:val="32"/>
          <w:szCs w:val="32"/>
        </w:rPr>
        <w:t>作出</w:t>
      </w:r>
      <w:proofErr w:type="gramEnd"/>
      <w:r w:rsidRPr="007F345D">
        <w:rPr>
          <w:rFonts w:ascii="Times New Roman" w:eastAsia="仿宋_GB2312" w:hAnsi="Times New Roman" w:hint="eastAsia"/>
          <w:bCs/>
          <w:snapToGrid w:val="0"/>
          <w:kern w:val="0"/>
          <w:sz w:val="32"/>
          <w:szCs w:val="32"/>
        </w:rPr>
        <w:t>许可决定。</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（二）国务院审批农用地转用的能源、交通、水利等单独选址项目涉及占用草原的事项，各设区市自然资源</w:t>
      </w:r>
      <w:r w:rsidRPr="007F345D">
        <w:rPr>
          <w:rFonts w:ascii="Times New Roman" w:eastAsia="仿宋_GB2312" w:hAnsi="Times New Roman"/>
          <w:bCs/>
          <w:snapToGrid w:val="0"/>
          <w:kern w:val="0"/>
          <w:sz w:val="32"/>
          <w:szCs w:val="32"/>
        </w:rPr>
        <w:t>和林草主管部门</w:t>
      </w:r>
      <w:r w:rsidRPr="007F345D">
        <w:rPr>
          <w:rFonts w:ascii="Times New Roman" w:eastAsia="仿宋_GB2312" w:hAnsi="Times New Roman" w:hint="eastAsia"/>
          <w:bCs/>
          <w:snapToGrid w:val="0"/>
          <w:kern w:val="0"/>
          <w:sz w:val="32"/>
          <w:szCs w:val="32"/>
        </w:rPr>
        <w:t>报批时将占用草原申请与农用地转用</w:t>
      </w:r>
      <w:proofErr w:type="gramStart"/>
      <w:r w:rsidRPr="007F345D">
        <w:rPr>
          <w:rFonts w:ascii="Times New Roman" w:eastAsia="仿宋_GB2312" w:hAnsi="Times New Roman" w:hint="eastAsia"/>
          <w:bCs/>
          <w:snapToGrid w:val="0"/>
          <w:kern w:val="0"/>
          <w:sz w:val="32"/>
          <w:szCs w:val="32"/>
        </w:rPr>
        <w:t>报卷形成</w:t>
      </w:r>
      <w:proofErr w:type="gramEnd"/>
      <w:r w:rsidRPr="007F345D">
        <w:rPr>
          <w:rFonts w:ascii="Times New Roman" w:eastAsia="仿宋_GB2312" w:hAnsi="Times New Roman" w:hint="eastAsia"/>
          <w:bCs/>
          <w:snapToGrid w:val="0"/>
          <w:kern w:val="0"/>
          <w:sz w:val="32"/>
          <w:szCs w:val="32"/>
        </w:rPr>
        <w:t>一套材料，省自然资源厅对农用地转用和占用草原一并审核并</w:t>
      </w:r>
      <w:proofErr w:type="gramStart"/>
      <w:r w:rsidRPr="007F345D">
        <w:rPr>
          <w:rFonts w:ascii="Times New Roman" w:eastAsia="仿宋_GB2312" w:hAnsi="Times New Roman" w:hint="eastAsia"/>
          <w:bCs/>
          <w:snapToGrid w:val="0"/>
          <w:kern w:val="0"/>
          <w:sz w:val="32"/>
          <w:szCs w:val="32"/>
        </w:rPr>
        <w:t>作出</w:t>
      </w:r>
      <w:proofErr w:type="gramEnd"/>
      <w:r w:rsidRPr="007F345D">
        <w:rPr>
          <w:rFonts w:ascii="Times New Roman" w:eastAsia="仿宋_GB2312" w:hAnsi="Times New Roman" w:hint="eastAsia"/>
          <w:bCs/>
          <w:snapToGrid w:val="0"/>
          <w:kern w:val="0"/>
          <w:sz w:val="32"/>
          <w:szCs w:val="32"/>
        </w:rPr>
        <w:t>许可决定。</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（三）其他项目涉及占用草原的事项，需报省自然资源厅单独办理。</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第七条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矿藏开采和工程建设等确需使用草原的，依照以下权限办理：</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（一）使用草原超过七十公顷的，应当提请国家林业和草原局审核；</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（二）使用草原七十公顷及其以下的，由省级林草主管部门审核。</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第八条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工程建设、勘查、旅游等确需临时占用草原的，按照下列规定的权限办理：</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（一）临时占用草原十公顷以上，由市级林草主管部门审批；</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（二）临时占用草原不足十公顷的，由县级林草主管部门审批。</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临时占用草原的期限不得超过二年，并不得在临时占用的草原上修建永久性建筑物、构筑物；占用期满，用地单位必须恢复草原植被并及时退还。</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第九条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临时占用草原主要包括：</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建设项目施工过程中建设的直接服务于施工人员的临时办公和生活用房，包括临时办公用房、生活用房、工棚等使用草原；直接服务于工程施工的项目自用辅助工程，包括农用地表土剥离堆放场、材料堆场、</w:t>
      </w:r>
      <w:proofErr w:type="gramStart"/>
      <w:r w:rsidRPr="007F345D">
        <w:rPr>
          <w:rFonts w:ascii="Times New Roman" w:eastAsia="仿宋_GB2312" w:hAnsi="Times New Roman" w:hint="eastAsia"/>
          <w:bCs/>
          <w:snapToGrid w:val="0"/>
          <w:kern w:val="0"/>
          <w:sz w:val="32"/>
          <w:szCs w:val="32"/>
        </w:rPr>
        <w:t>制梁场</w:t>
      </w:r>
      <w:proofErr w:type="gramEnd"/>
      <w:r w:rsidRPr="007F345D">
        <w:rPr>
          <w:rFonts w:ascii="Times New Roman" w:eastAsia="仿宋_GB2312" w:hAnsi="Times New Roman" w:hint="eastAsia"/>
          <w:bCs/>
          <w:snapToGrid w:val="0"/>
          <w:kern w:val="0"/>
          <w:sz w:val="32"/>
          <w:szCs w:val="32"/>
        </w:rPr>
        <w:t>、拌合站、钢筋加工厂、施工便道、运输便道、</w:t>
      </w:r>
      <w:r w:rsidRPr="007F345D">
        <w:rPr>
          <w:rFonts w:ascii="Times New Roman" w:eastAsia="仿宋_GB2312" w:hAnsi="Times New Roman" w:hint="eastAsia"/>
          <w:bCs/>
          <w:snapToGrid w:val="0"/>
          <w:spacing w:val="-10"/>
          <w:kern w:val="0"/>
          <w:sz w:val="32"/>
          <w:szCs w:val="32"/>
        </w:rPr>
        <w:t>地上线路架设、地下管线敷设作业，以及能源、交通、水利等基础设施项目的取土场、弃土（渣）场等使用草原。</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矿产资源勘查、工程地质勘查、水文地质勘查等在勘查期间临时生活用房、临时工棚、勘查作业及其辅助工程、施工便道、运输便道等使用草原，包括油气资源勘查中钻井井场、配套管线、电力设施、进场道路等钻井及配套设施使用草原。</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（三）考古和文物保护工地建设临时性文物保护设施、工地安全设施、后勤设施使用草原。</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（四）符合法律法规和国家政策规定的其他需要临时使用草原。</w:t>
      </w:r>
    </w:p>
    <w:p w:rsidR="007F345D" w:rsidRPr="007F345D" w:rsidRDefault="007F345D" w:rsidP="001E1AF7">
      <w:pPr>
        <w:pStyle w:val="1"/>
        <w:overflowPunct w:val="0"/>
        <w:adjustRightInd w:val="0"/>
        <w:snapToGrid w:val="0"/>
        <w:spacing w:line="640" w:lineRule="exact"/>
        <w:ind w:firstLine="600"/>
        <w:rPr>
          <w:rFonts w:ascii="Times New Roman" w:eastAsia="仿宋_GB2312" w:hAnsi="Times New Roman"/>
          <w:bCs/>
          <w:snapToGrid w:val="0"/>
          <w:spacing w:val="-10"/>
          <w:kern w:val="0"/>
          <w:sz w:val="32"/>
          <w:szCs w:val="32"/>
        </w:rPr>
      </w:pPr>
      <w:r w:rsidRPr="007F345D">
        <w:rPr>
          <w:rFonts w:ascii="黑体" w:eastAsia="黑体" w:hAnsi="黑体" w:hint="eastAsia"/>
          <w:bCs/>
          <w:snapToGrid w:val="0"/>
          <w:spacing w:val="-10"/>
          <w:kern w:val="0"/>
          <w:sz w:val="32"/>
          <w:szCs w:val="32"/>
        </w:rPr>
        <w:t>第十条</w:t>
      </w:r>
      <w:r w:rsidRPr="007F345D">
        <w:rPr>
          <w:rFonts w:ascii="Times New Roman" w:eastAsia="仿宋_GB2312" w:hAnsi="Times New Roman" w:hint="eastAsia"/>
          <w:bCs/>
          <w:snapToGrid w:val="0"/>
          <w:spacing w:val="-10"/>
          <w:kern w:val="0"/>
          <w:sz w:val="32"/>
          <w:szCs w:val="32"/>
        </w:rPr>
        <w:t xml:space="preserve"> </w:t>
      </w:r>
      <w:r w:rsidRPr="007F345D">
        <w:rPr>
          <w:rFonts w:ascii="Times New Roman" w:eastAsia="仿宋_GB2312" w:hAnsi="Times New Roman" w:hint="eastAsia"/>
          <w:bCs/>
          <w:snapToGrid w:val="0"/>
          <w:spacing w:val="-10"/>
          <w:kern w:val="0"/>
          <w:sz w:val="32"/>
          <w:szCs w:val="32"/>
        </w:rPr>
        <w:t>在草原上修建为草原保护和畜牧业生产服务的工程设施确需使用草原的，依照下列规定的权限办理：</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（一）十公顷以上的，由市级林草主管部门审批；</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（二）不足十公顷的，由县级林草主管部门审批。</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第十一条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为草原保护和畜牧业生产服务的工程设施，是指：</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（一）生产、贮存草种和饲草饲料的设施；</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（二）牲畜圈舍、配种点、剪毛点、药浴池、动物防疫和人畜饮水设施；</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（三）科研、试验、示范基地；</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（四）草原防火和灌溉设施等；</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（五）其他为草原生产服务的设施等。</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第十二条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征占用草原以及在草原上修建为草原保护和畜牧业生产服务的工程设施使用草原的，应当提供以下材料：</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（一）《草原征占用申请表》；</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（二）项目批准、核准或备案确认文件；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（三）草原补偿协议及对应的权属文件；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（四）拟使用草原现状调查图和矢量数据。</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第十三条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临时占用草原的，应当提供以下材料：</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（一）《草原征占用申请表》；</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（二）项目批准、核准或备案确认文件；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（三）草原补偿协议及对应的权属文件；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（四）</w:t>
      </w:r>
      <w:proofErr w:type="gramStart"/>
      <w:r w:rsidRPr="007F345D">
        <w:rPr>
          <w:rFonts w:ascii="Times New Roman" w:eastAsia="仿宋_GB2312" w:hAnsi="Times New Roman" w:hint="eastAsia"/>
          <w:bCs/>
          <w:snapToGrid w:val="0"/>
          <w:kern w:val="0"/>
          <w:sz w:val="32"/>
          <w:szCs w:val="32"/>
        </w:rPr>
        <w:t>拟临时</w:t>
      </w:r>
      <w:proofErr w:type="gramEnd"/>
      <w:r w:rsidRPr="007F345D">
        <w:rPr>
          <w:rFonts w:ascii="Times New Roman" w:eastAsia="仿宋_GB2312" w:hAnsi="Times New Roman" w:hint="eastAsia"/>
          <w:bCs/>
          <w:snapToGrid w:val="0"/>
          <w:kern w:val="0"/>
          <w:sz w:val="32"/>
          <w:szCs w:val="32"/>
        </w:rPr>
        <w:t>占用草原现状调查图和矢量数据；</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（五）草原植被恢复方案。</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第十四条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材料要求：</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（一）《草原征占用申请表》</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征占用草原的单位或者个人应当逐项、规范、完整填写《草原征占用申请表》。有关内容填写较多的，可另附页。</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（二）项目批准、核准或备案确认文件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审批制、核准制的建设项目，提供项目可行性研究报告批复或者核准批复文件；备案制的建设项目，提供备案确认文件。其他批准文件包括：需审批初步设计的建设项目，提供初步设计批复文件；符合城镇规划的建设项目，提供建设项目用地预审与选址意见书。</w:t>
      </w:r>
    </w:p>
    <w:p w:rsidR="007F345D" w:rsidRPr="007F345D" w:rsidRDefault="007F345D" w:rsidP="001E1AF7">
      <w:pPr>
        <w:pStyle w:val="1"/>
        <w:overflowPunct w:val="0"/>
        <w:adjustRightInd w:val="0"/>
        <w:snapToGrid w:val="0"/>
        <w:spacing w:line="640" w:lineRule="exact"/>
        <w:ind w:firstLine="584"/>
        <w:rPr>
          <w:rFonts w:ascii="Times New Roman" w:eastAsia="仿宋_GB2312" w:hAnsi="Times New Roman"/>
          <w:bCs/>
          <w:snapToGrid w:val="0"/>
          <w:spacing w:val="-14"/>
          <w:kern w:val="0"/>
          <w:sz w:val="32"/>
          <w:szCs w:val="32"/>
        </w:rPr>
      </w:pPr>
      <w:r w:rsidRPr="007F345D">
        <w:rPr>
          <w:rFonts w:ascii="Times New Roman" w:eastAsia="仿宋_GB2312" w:hAnsi="Times New Roman" w:hint="eastAsia"/>
          <w:bCs/>
          <w:snapToGrid w:val="0"/>
          <w:spacing w:val="-14"/>
          <w:kern w:val="0"/>
          <w:sz w:val="32"/>
          <w:szCs w:val="32"/>
        </w:rPr>
        <w:t>乡村建设项目，按照地方有关规定提供项目批准文件。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批次用地项目，提供有关县级以上人民政府同意（或出具）的批次用地说明书，内容包括年份、批次、用地范围、用地面积、开发用途（具体建设内容）、符合土地利用总体规划（国土空间规划）或城市、集镇、村庄规划情况，并附相关规划图。</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勘查、开采矿藏项目，提供勘查许可证、采矿许可证和项目有关批准文件。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宗教、殡葬等建设项目，提供有关行业主管部门的批准文件。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（三）草原补偿协议</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proofErr w:type="gramStart"/>
      <w:r w:rsidRPr="007F345D">
        <w:rPr>
          <w:rFonts w:ascii="Times New Roman" w:eastAsia="仿宋_GB2312" w:hAnsi="Times New Roman" w:hint="eastAsia"/>
          <w:bCs/>
          <w:snapToGrid w:val="0"/>
          <w:kern w:val="0"/>
          <w:sz w:val="32"/>
          <w:szCs w:val="32"/>
        </w:rPr>
        <w:t>由征占用</w:t>
      </w:r>
      <w:proofErr w:type="gramEnd"/>
      <w:r w:rsidRPr="007F345D">
        <w:rPr>
          <w:rFonts w:ascii="Times New Roman" w:eastAsia="仿宋_GB2312" w:hAnsi="Times New Roman" w:hint="eastAsia"/>
          <w:bCs/>
          <w:snapToGrid w:val="0"/>
          <w:kern w:val="0"/>
          <w:sz w:val="32"/>
          <w:szCs w:val="32"/>
        </w:rPr>
        <w:t>或临时占用草原的单位或者个人与草原所有者签订，补偿应当符合相关法律法规规定标准。</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（四）草原权属文件</w:t>
      </w:r>
    </w:p>
    <w:p w:rsidR="007F345D" w:rsidRPr="007F345D" w:rsidRDefault="007F345D" w:rsidP="001E1AF7">
      <w:pPr>
        <w:pStyle w:val="1"/>
        <w:overflowPunct w:val="0"/>
        <w:adjustRightInd w:val="0"/>
        <w:snapToGrid w:val="0"/>
        <w:spacing w:line="640" w:lineRule="exact"/>
        <w:ind w:firstLine="640"/>
        <w:rPr>
          <w:rFonts w:ascii="仿宋_GB2312" w:eastAsia="仿宋_GB2312" w:hAnsi="Times New Roman"/>
          <w:bCs/>
          <w:snapToGrid w:val="0"/>
          <w:kern w:val="0"/>
          <w:sz w:val="32"/>
          <w:szCs w:val="32"/>
        </w:rPr>
      </w:pPr>
      <w:r w:rsidRPr="007F345D">
        <w:rPr>
          <w:rFonts w:ascii="仿宋_GB2312" w:eastAsia="仿宋_GB2312" w:hAnsi="Times New Roman" w:hint="eastAsia"/>
          <w:bCs/>
          <w:snapToGrid w:val="0"/>
          <w:kern w:val="0"/>
          <w:sz w:val="32"/>
          <w:szCs w:val="32"/>
        </w:rPr>
        <w:t>1.已承包到户的草原，提交草原承包合同或者草原经营权证书复印件1份。</w:t>
      </w:r>
    </w:p>
    <w:p w:rsidR="007F345D" w:rsidRPr="007F345D" w:rsidRDefault="007F345D" w:rsidP="001E1AF7">
      <w:pPr>
        <w:pStyle w:val="1"/>
        <w:overflowPunct w:val="0"/>
        <w:adjustRightInd w:val="0"/>
        <w:snapToGrid w:val="0"/>
        <w:spacing w:line="640" w:lineRule="exact"/>
        <w:ind w:firstLine="640"/>
        <w:rPr>
          <w:rFonts w:ascii="仿宋_GB2312" w:eastAsia="仿宋_GB2312" w:hAnsi="Times New Roman"/>
          <w:bCs/>
          <w:snapToGrid w:val="0"/>
          <w:kern w:val="0"/>
          <w:sz w:val="32"/>
          <w:szCs w:val="32"/>
        </w:rPr>
      </w:pPr>
      <w:r w:rsidRPr="007F345D">
        <w:rPr>
          <w:rFonts w:ascii="仿宋_GB2312" w:eastAsia="仿宋_GB2312" w:hAnsi="Times New Roman" w:hint="eastAsia"/>
          <w:bCs/>
          <w:snapToGrid w:val="0"/>
          <w:kern w:val="0"/>
          <w:sz w:val="32"/>
          <w:szCs w:val="32"/>
        </w:rPr>
        <w:t>2.未承包到户的由村集体使用的草原以及未承包的草原，提供县级人民政府出具的草原权属证明材料原件1份。</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（五）草原植被恢复方案</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包括临时占用草原基本情况、项目基本情况、恢复植被采取的方式方法、进度安排、责任主体、监管措施、验收标准及专家评审意见。经县级以上林草主管部门批准后实施。</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第十五条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使用草原的审查程序</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（一）受理。县级林草主管部门对项目申请材料进行受理，并对申请材料的完整性、真实性、有效性进行初审，对材料不齐全的，应当一次性告知用地单位或个人需要提交的全部申请材料。</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二）现场查验。对材料齐全的申请，县级林草主管部门组织开展现场查验。现场查验人员应当不少于三人，其中应当包括两名以上具有中级以上职称的相关专业技术人员，填写《使用草原现场查验表》，出具现场查验报告。</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现场查验报告内容应当包括：现场查验工作组织及方法概况；拟使用草原项目概况；拟使用草原基本情况（包括位置、类型、等级、面积、权属、主要用途等）；拟使用草原的权属状况（包括涉及草原使用者或草原承包经营者数量等基本情况、草原权属是否存在争议等）；拟使用草原补偿等情况；是否涉及生态保护红线、各类自然保护地等情况；未批先建情况。</w:t>
      </w:r>
    </w:p>
    <w:p w:rsidR="007F345D" w:rsidRPr="007F345D" w:rsidRDefault="007F345D" w:rsidP="001E1AF7">
      <w:pPr>
        <w:pStyle w:val="1"/>
        <w:overflowPunct w:val="0"/>
        <w:adjustRightInd w:val="0"/>
        <w:snapToGrid w:val="0"/>
        <w:spacing w:line="640" w:lineRule="exact"/>
        <w:ind w:firstLine="640"/>
        <w:rPr>
          <w:rFonts w:ascii="仿宋_GB2312"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现场查验应在受理</w:t>
      </w:r>
      <w:r w:rsidRPr="007F345D">
        <w:rPr>
          <w:rFonts w:ascii="Times New Roman" w:eastAsia="仿宋_GB2312" w:hAnsi="Times New Roman"/>
          <w:bCs/>
          <w:snapToGrid w:val="0"/>
          <w:kern w:val="0"/>
          <w:sz w:val="32"/>
          <w:szCs w:val="32"/>
        </w:rPr>
        <w:t>项目</w:t>
      </w:r>
      <w:r w:rsidRPr="007F345D">
        <w:rPr>
          <w:rFonts w:ascii="Times New Roman" w:eastAsia="仿宋_GB2312" w:hAnsi="Times New Roman" w:hint="eastAsia"/>
          <w:bCs/>
          <w:snapToGrid w:val="0"/>
          <w:kern w:val="0"/>
          <w:sz w:val="32"/>
          <w:szCs w:val="32"/>
        </w:rPr>
        <w:t>申请</w:t>
      </w:r>
      <w:r w:rsidRPr="007F345D">
        <w:rPr>
          <w:rFonts w:ascii="Times New Roman" w:eastAsia="仿宋_GB2312" w:hAnsi="Times New Roman"/>
          <w:bCs/>
          <w:snapToGrid w:val="0"/>
          <w:kern w:val="0"/>
          <w:sz w:val="32"/>
          <w:szCs w:val="32"/>
        </w:rPr>
        <w:t>材料</w:t>
      </w:r>
      <w:r w:rsidRPr="007F345D">
        <w:rPr>
          <w:rFonts w:ascii="仿宋_GB2312" w:eastAsia="仿宋_GB2312" w:hAnsi="Times New Roman" w:hint="eastAsia"/>
          <w:bCs/>
          <w:snapToGrid w:val="0"/>
          <w:kern w:val="0"/>
          <w:sz w:val="32"/>
          <w:szCs w:val="32"/>
        </w:rPr>
        <w:t>之日起5个工作日内完成并提交相关材料，因不可抗力原因造成现场查验无法按时开展的，办理时限顺延。</w:t>
      </w:r>
    </w:p>
    <w:p w:rsidR="007F345D" w:rsidRPr="007F345D" w:rsidRDefault="007F345D" w:rsidP="001E1AF7">
      <w:pPr>
        <w:pStyle w:val="1"/>
        <w:overflowPunct w:val="0"/>
        <w:adjustRightInd w:val="0"/>
        <w:snapToGrid w:val="0"/>
        <w:spacing w:line="640" w:lineRule="exact"/>
        <w:ind w:firstLine="640"/>
        <w:rPr>
          <w:rFonts w:ascii="仿宋_GB2312"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（三）审查。需要上报上级林草主管部门审核审批的项目，下级林草主管部门应当在收到申</w:t>
      </w:r>
      <w:r w:rsidRPr="007F345D">
        <w:rPr>
          <w:rFonts w:ascii="仿宋_GB2312" w:eastAsia="仿宋_GB2312" w:hAnsi="Times New Roman" w:hint="eastAsia"/>
          <w:bCs/>
          <w:snapToGrid w:val="0"/>
          <w:kern w:val="0"/>
          <w:sz w:val="32"/>
          <w:szCs w:val="32"/>
        </w:rPr>
        <w:t>请之日起20个工作日内提出初步审查意见，并将初步审查意见和全部申请材料逐级报送上级林草主管部门。</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审查意见中应当包括以下内容：</w:t>
      </w:r>
      <w:proofErr w:type="gramStart"/>
      <w:r w:rsidRPr="007F345D">
        <w:rPr>
          <w:rFonts w:ascii="Times New Roman" w:eastAsia="仿宋_GB2312" w:hAnsi="Times New Roman" w:hint="eastAsia"/>
          <w:bCs/>
          <w:snapToGrid w:val="0"/>
          <w:kern w:val="0"/>
          <w:sz w:val="32"/>
          <w:szCs w:val="32"/>
        </w:rPr>
        <w:t>拟征占用</w:t>
      </w:r>
      <w:proofErr w:type="gramEnd"/>
      <w:r w:rsidRPr="007F345D">
        <w:rPr>
          <w:rFonts w:ascii="Times New Roman" w:eastAsia="仿宋_GB2312" w:hAnsi="Times New Roman" w:hint="eastAsia"/>
          <w:bCs/>
          <w:snapToGrid w:val="0"/>
          <w:kern w:val="0"/>
          <w:sz w:val="32"/>
          <w:szCs w:val="32"/>
        </w:rPr>
        <w:t>草原项目的基本情况；</w:t>
      </w:r>
      <w:proofErr w:type="gramStart"/>
      <w:r w:rsidRPr="007F345D">
        <w:rPr>
          <w:rFonts w:ascii="Times New Roman" w:eastAsia="仿宋_GB2312" w:hAnsi="Times New Roman" w:hint="eastAsia"/>
          <w:bCs/>
          <w:snapToGrid w:val="0"/>
          <w:kern w:val="0"/>
          <w:sz w:val="32"/>
          <w:szCs w:val="32"/>
        </w:rPr>
        <w:t>拟征占用</w:t>
      </w:r>
      <w:proofErr w:type="gramEnd"/>
      <w:r w:rsidRPr="007F345D">
        <w:rPr>
          <w:rFonts w:ascii="Times New Roman" w:eastAsia="仿宋_GB2312" w:hAnsi="Times New Roman" w:hint="eastAsia"/>
          <w:bCs/>
          <w:snapToGrid w:val="0"/>
          <w:kern w:val="0"/>
          <w:sz w:val="32"/>
          <w:szCs w:val="32"/>
        </w:rPr>
        <w:t>草原的权属、面积、用途、补偿以及涉及生态保护红线、各类自然保护地等情况；明确的审查意见。</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（四）审核审批。具有审核审批权限的林草主管部门对申请材料等进行审核，审核同意的，</w:t>
      </w:r>
      <w:proofErr w:type="gramStart"/>
      <w:r w:rsidRPr="007F345D">
        <w:rPr>
          <w:rFonts w:ascii="Times New Roman" w:eastAsia="仿宋_GB2312" w:hAnsi="Times New Roman" w:hint="eastAsia"/>
          <w:bCs/>
          <w:snapToGrid w:val="0"/>
          <w:kern w:val="0"/>
          <w:sz w:val="32"/>
          <w:szCs w:val="32"/>
        </w:rPr>
        <w:t>作出</w:t>
      </w:r>
      <w:proofErr w:type="gramEnd"/>
      <w:r w:rsidRPr="007F345D">
        <w:rPr>
          <w:rFonts w:ascii="Times New Roman" w:eastAsia="仿宋_GB2312" w:hAnsi="Times New Roman" w:hint="eastAsia"/>
          <w:bCs/>
          <w:snapToGrid w:val="0"/>
          <w:kern w:val="0"/>
          <w:sz w:val="32"/>
          <w:szCs w:val="32"/>
        </w:rPr>
        <w:t>准予行政许可的书面决定；审核不同意的，书面通知申请人并说明理由。</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第十六条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临时占用草原、修建为草原保护和畜牧业生产服务的工程适用征占用草原的审查程序，按照本办法使用草原的审查程序执行，未编制《草原植被恢复方案》的临时占用草原项目，林草主管部门不得批准临时占用草原。</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第十七条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使用草原的单位或者个人应当一次申请。建设项目批准文件未明确分期或者分段建设的，严禁化整为零。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建设项目批准文件中明确分期或者分段建设的项目，可以根据分期或者分段实施安排，按照规定权限分次申请办理使用草原审核手续。</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采矿项目总体占地范围确定，需采取滚动方式开发的，应当提供县级以上矿产资源主管部门同意开发计划分阶段实施的批准文件，按照规定权限申请办理使用草原审核手续。</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第十八条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国务院或者国务院有关部门批准的公路、铁路、油气管线、水利水电等建设项目中的桥梁、隧道、围堰、导流（渠）洞、进场道路和输电设施等控制性单体工程和配套工程，根据有关开展前期工作的批文，逐级向省级林草主管部门申请控制性单体工程和配套工程先行使用草原。</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整体项目申请时，应当附具单体工程和配套工程先行使用草原的批文及申请材料，按照规定权限一次性申请办理使用草原审核手续。</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Times New Roman" w:eastAsia="仿宋_GB2312" w:hAnsi="Times New Roman" w:hint="eastAsia"/>
          <w:bCs/>
          <w:snapToGrid w:val="0"/>
          <w:kern w:val="0"/>
          <w:sz w:val="32"/>
          <w:szCs w:val="32"/>
        </w:rPr>
        <w:t>申请办理控制性单体工程和配套工程先行使用草原手续时，应当提供开展项目前期工作的批文、用地单位先行使用草原申请、用地单位与草原所有者签订的预补偿协议或者县级人民政府的代补偿承诺。</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第十九条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申请单位或者个人应当按照批准的面积使用草原，不得擅自扩大面积。建设项目因设计变更等原因需要增加使用草原面积的，依据规定权限办理用地审核审批手续；需要改变使用草原位置或者减少使用草原面积的，向原审核审批机关申请办理变更手续。</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第二十条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建</w:t>
      </w:r>
      <w:r w:rsidRPr="007F345D">
        <w:rPr>
          <w:rFonts w:ascii="仿宋_GB2312" w:eastAsia="仿宋_GB2312" w:hAnsi="Times New Roman" w:hint="eastAsia"/>
          <w:bCs/>
          <w:snapToGrid w:val="0"/>
          <w:kern w:val="0"/>
          <w:sz w:val="32"/>
          <w:szCs w:val="32"/>
        </w:rPr>
        <w:t>设项目在使用草原准予行政许可决定书有效期内未取得建设用地批准文件的，用地单位或者个人应当在有效期届满之日前3个月内，提出延续有效期申请，说明延续的理由。经原审核同意机关批准，有效期可以延续2年；延续的有效期内仍未取得建设用地批准文件的，经原审核同意机关批准，有效期可以再延续1年，期满后不再延续。自然资源主</w:t>
      </w:r>
      <w:r w:rsidRPr="007F345D">
        <w:rPr>
          <w:rFonts w:ascii="Times New Roman" w:eastAsia="仿宋_GB2312" w:hAnsi="Times New Roman" w:hint="eastAsia"/>
          <w:bCs/>
          <w:snapToGrid w:val="0"/>
          <w:kern w:val="0"/>
          <w:sz w:val="32"/>
          <w:szCs w:val="32"/>
        </w:rPr>
        <w:t>管部门不办理建设用地手续的项目，已动工建设的不需办理延续手续。</w:t>
      </w:r>
    </w:p>
    <w:p w:rsidR="007F345D" w:rsidRPr="007F345D" w:rsidRDefault="007F345D" w:rsidP="001E1AF7">
      <w:pPr>
        <w:pStyle w:val="1"/>
        <w:overflowPunct w:val="0"/>
        <w:adjustRightInd w:val="0"/>
        <w:snapToGrid w:val="0"/>
        <w:spacing w:line="640" w:lineRule="exact"/>
        <w:ind w:firstLine="640"/>
        <w:rPr>
          <w:rFonts w:ascii="仿宋_GB2312" w:eastAsia="仿宋_GB2312" w:hAnsi="Times New Roman"/>
          <w:bCs/>
          <w:snapToGrid w:val="0"/>
          <w:kern w:val="0"/>
          <w:sz w:val="32"/>
          <w:szCs w:val="32"/>
        </w:rPr>
      </w:pPr>
      <w:r w:rsidRPr="007F345D">
        <w:rPr>
          <w:rFonts w:ascii="黑体" w:eastAsia="黑体" w:hAnsi="黑体" w:hint="eastAsia"/>
          <w:bCs/>
          <w:snapToGrid w:val="0"/>
          <w:kern w:val="0"/>
          <w:sz w:val="32"/>
          <w:szCs w:val="32"/>
        </w:rPr>
        <w:t>第二十一条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公路、铁路、水利水电、航道等建设项目临时使用的草原在批准期</w:t>
      </w:r>
      <w:r w:rsidRPr="007F345D">
        <w:rPr>
          <w:rFonts w:ascii="仿宋_GB2312" w:eastAsia="仿宋_GB2312" w:hAnsi="Times New Roman" w:hint="eastAsia"/>
          <w:bCs/>
          <w:snapToGrid w:val="0"/>
          <w:kern w:val="0"/>
          <w:sz w:val="32"/>
          <w:szCs w:val="32"/>
        </w:rPr>
        <w:t>限届满后需要继续使用的，用地单位或者个人应当在批准期限届满之日前3个月内，提出延续临时使用草原申请，说明延续的理由。对符合规定的，经原审批机关批准可以延续使用，每次延续使用时间不超过2年，累计延续使用时间不得超过项目建设工期。</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第二十二条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县级以上林草主管部门应当建立征占用草原审核审批管理档案，并建立矢量数据库。经审核同意使用草原的建设项目，依照有关规定批准用地后，县级林草主管部门应当及时变更草原管理档案，同步更新矢量数据。</w:t>
      </w:r>
    </w:p>
    <w:p w:rsidR="007F345D" w:rsidRPr="007F345D" w:rsidRDefault="007F345D" w:rsidP="001E1AF7">
      <w:pPr>
        <w:pStyle w:val="1"/>
        <w:overflowPunct w:val="0"/>
        <w:adjustRightInd w:val="0"/>
        <w:snapToGrid w:val="0"/>
        <w:spacing w:line="640" w:lineRule="exact"/>
        <w:ind w:firstLine="640"/>
        <w:rPr>
          <w:rFonts w:ascii="仿宋_GB2312" w:eastAsia="仿宋_GB2312" w:hAnsi="Times New Roman"/>
          <w:bCs/>
          <w:snapToGrid w:val="0"/>
          <w:kern w:val="0"/>
          <w:sz w:val="32"/>
          <w:szCs w:val="32"/>
        </w:rPr>
      </w:pPr>
      <w:r w:rsidRPr="007F345D">
        <w:rPr>
          <w:rFonts w:ascii="黑体" w:eastAsia="黑体" w:hAnsi="黑体" w:hint="eastAsia"/>
          <w:bCs/>
          <w:snapToGrid w:val="0"/>
          <w:kern w:val="0"/>
          <w:sz w:val="32"/>
          <w:szCs w:val="32"/>
        </w:rPr>
        <w:t>第二十三条</w:t>
      </w:r>
      <w:r w:rsidRPr="007F345D">
        <w:rPr>
          <w:rFonts w:ascii="Times New Roman" w:eastAsia="仿宋_GB2312" w:hAnsi="Times New Roman" w:hint="eastAsia"/>
          <w:bCs/>
          <w:snapToGrid w:val="0"/>
          <w:kern w:val="0"/>
          <w:sz w:val="32"/>
          <w:szCs w:val="32"/>
        </w:rPr>
        <w:t xml:space="preserve"> </w:t>
      </w:r>
      <w:r w:rsidRPr="007F345D">
        <w:rPr>
          <w:rFonts w:ascii="仿宋_GB2312" w:eastAsia="仿宋_GB2312" w:hAnsi="Times New Roman" w:hint="eastAsia"/>
          <w:bCs/>
          <w:snapToGrid w:val="0"/>
          <w:kern w:val="0"/>
          <w:sz w:val="32"/>
          <w:szCs w:val="32"/>
        </w:rPr>
        <w:t>市级林草主管部门应当在每年的1月15日前将上年度本地区征占用草原情况汇总上报省级林草主管部门。</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第二十四条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各级林草主管部门切实做好建设项目占用草原的监督检查，督促用地单位严格依法依规占用草原。对发现有违法违规行为的，应及时移交有关部门处理。</w:t>
      </w:r>
    </w:p>
    <w:p w:rsidR="007F345D" w:rsidRPr="007F345D" w:rsidRDefault="007F345D" w:rsidP="001E1AF7">
      <w:pPr>
        <w:pStyle w:val="1"/>
        <w:overflowPunct w:val="0"/>
        <w:adjustRightInd w:val="0"/>
        <w:snapToGrid w:val="0"/>
        <w:spacing w:line="640" w:lineRule="exact"/>
        <w:ind w:firstLine="600"/>
        <w:rPr>
          <w:rFonts w:ascii="Times New Roman" w:eastAsia="仿宋_GB2312" w:hAnsi="Times New Roman"/>
          <w:bCs/>
          <w:snapToGrid w:val="0"/>
          <w:spacing w:val="-10"/>
          <w:kern w:val="0"/>
          <w:sz w:val="32"/>
          <w:szCs w:val="32"/>
        </w:rPr>
      </w:pPr>
      <w:r w:rsidRPr="007F345D">
        <w:rPr>
          <w:rFonts w:ascii="黑体" w:eastAsia="黑体" w:hAnsi="黑体" w:hint="eastAsia"/>
          <w:bCs/>
          <w:snapToGrid w:val="0"/>
          <w:spacing w:val="-10"/>
          <w:kern w:val="0"/>
          <w:sz w:val="32"/>
          <w:szCs w:val="32"/>
        </w:rPr>
        <w:t>第二十五条</w:t>
      </w:r>
      <w:r w:rsidRPr="007F345D">
        <w:rPr>
          <w:rFonts w:ascii="Times New Roman" w:eastAsia="仿宋_GB2312" w:hAnsi="Times New Roman" w:hint="eastAsia"/>
          <w:bCs/>
          <w:snapToGrid w:val="0"/>
          <w:spacing w:val="-10"/>
          <w:kern w:val="0"/>
          <w:sz w:val="32"/>
          <w:szCs w:val="32"/>
        </w:rPr>
        <w:t xml:space="preserve"> </w:t>
      </w:r>
      <w:r w:rsidRPr="007F345D">
        <w:rPr>
          <w:rFonts w:ascii="Times New Roman" w:eastAsia="仿宋_GB2312" w:hAnsi="Times New Roman" w:hint="eastAsia"/>
          <w:bCs/>
          <w:snapToGrid w:val="0"/>
          <w:spacing w:val="-10"/>
          <w:kern w:val="0"/>
          <w:sz w:val="32"/>
          <w:szCs w:val="32"/>
        </w:rPr>
        <w:t>《草原征占用申请表》《征占用草原现场查验表》使用国家林业和草原局规定式样（见附件）。</w:t>
      </w:r>
    </w:p>
    <w:p w:rsidR="007F345D" w:rsidRPr="007F345D" w:rsidRDefault="007F345D" w:rsidP="001E1AF7">
      <w:pPr>
        <w:pStyle w:val="1"/>
        <w:overflowPunct w:val="0"/>
        <w:adjustRightInd w:val="0"/>
        <w:snapToGrid w:val="0"/>
        <w:spacing w:line="640" w:lineRule="exact"/>
        <w:ind w:firstLine="640"/>
        <w:rPr>
          <w:rFonts w:ascii="Times New Roman" w:eastAsia="仿宋_GB2312" w:hAnsi="Times New Roman"/>
          <w:bCs/>
          <w:snapToGrid w:val="0"/>
          <w:kern w:val="0"/>
          <w:sz w:val="32"/>
          <w:szCs w:val="32"/>
        </w:rPr>
      </w:pPr>
      <w:r w:rsidRPr="007F345D">
        <w:rPr>
          <w:rFonts w:ascii="黑体" w:eastAsia="黑体" w:hAnsi="黑体" w:hint="eastAsia"/>
          <w:bCs/>
          <w:snapToGrid w:val="0"/>
          <w:kern w:val="0"/>
          <w:sz w:val="32"/>
          <w:szCs w:val="32"/>
        </w:rPr>
        <w:t>第二十六条</w:t>
      </w:r>
      <w:r w:rsidRPr="007F345D">
        <w:rPr>
          <w:rFonts w:ascii="Times New Roman" w:eastAsia="仿宋_GB2312" w:hAnsi="Times New Roman" w:hint="eastAsia"/>
          <w:bCs/>
          <w:snapToGrid w:val="0"/>
          <w:kern w:val="0"/>
          <w:sz w:val="32"/>
          <w:szCs w:val="32"/>
        </w:rPr>
        <w:t xml:space="preserve"> </w:t>
      </w:r>
      <w:r w:rsidRPr="007F345D">
        <w:rPr>
          <w:rFonts w:ascii="Times New Roman" w:eastAsia="仿宋_GB2312" w:hAnsi="Times New Roman" w:hint="eastAsia"/>
          <w:bCs/>
          <w:snapToGrid w:val="0"/>
          <w:kern w:val="0"/>
          <w:sz w:val="32"/>
          <w:szCs w:val="32"/>
        </w:rPr>
        <w:t>本</w:t>
      </w:r>
      <w:r w:rsidRPr="007F345D">
        <w:rPr>
          <w:rFonts w:ascii="仿宋_GB2312" w:eastAsia="仿宋_GB2312" w:hAnsi="Times New Roman" w:hint="eastAsia"/>
          <w:bCs/>
          <w:snapToGrid w:val="0"/>
          <w:kern w:val="0"/>
          <w:sz w:val="32"/>
          <w:szCs w:val="32"/>
        </w:rPr>
        <w:t>办法自2023年*月*日起施行</w:t>
      </w:r>
      <w:r w:rsidRPr="007F345D">
        <w:rPr>
          <w:rFonts w:ascii="Times New Roman" w:eastAsia="仿宋_GB2312" w:hAnsi="Times New Roman" w:hint="eastAsia"/>
          <w:bCs/>
          <w:snapToGrid w:val="0"/>
          <w:kern w:val="0"/>
          <w:sz w:val="32"/>
          <w:szCs w:val="32"/>
        </w:rPr>
        <w:t>。</w:t>
      </w:r>
      <w:r w:rsidR="00A2593C" w:rsidRPr="00A2593C">
        <w:rPr>
          <w:rFonts w:ascii="Times New Roman" w:eastAsia="仿宋_GB2312" w:hAnsi="Times New Roman" w:hint="eastAsia"/>
          <w:bCs/>
          <w:snapToGrid w:val="0"/>
          <w:kern w:val="0"/>
          <w:sz w:val="32"/>
          <w:szCs w:val="32"/>
        </w:rPr>
        <w:t>执行期间遇有</w:t>
      </w:r>
      <w:r w:rsidR="00A2593C" w:rsidRPr="00A2593C">
        <w:rPr>
          <w:rFonts w:ascii="Times New Roman" w:eastAsia="仿宋_GB2312" w:hAnsi="Times New Roman"/>
          <w:bCs/>
          <w:snapToGrid w:val="0"/>
          <w:kern w:val="0"/>
          <w:sz w:val="32"/>
          <w:szCs w:val="32"/>
        </w:rPr>
        <w:t>国家政策调整，严格按国家政策规定执行。</w:t>
      </w:r>
    </w:p>
    <w:p w:rsidR="001E1AF7" w:rsidRDefault="001E1AF7">
      <w:pPr>
        <w:widowControl/>
        <w:jc w:val="left"/>
        <w:rPr>
          <w:sz w:val="32"/>
          <w:szCs w:val="32"/>
        </w:rPr>
      </w:pPr>
      <w:r>
        <w:rPr>
          <w:sz w:val="32"/>
          <w:szCs w:val="32"/>
        </w:rPr>
        <w:br w:type="page"/>
      </w:r>
    </w:p>
    <w:p w:rsidR="007F345D" w:rsidRPr="007F345D" w:rsidRDefault="007F345D" w:rsidP="007F345D">
      <w:pPr>
        <w:rPr>
          <w:rFonts w:ascii="黑体" w:eastAsia="黑体" w:hAnsi="黑体"/>
          <w:bCs/>
          <w:snapToGrid w:val="0"/>
          <w:kern w:val="0"/>
          <w:sz w:val="32"/>
          <w:szCs w:val="32"/>
        </w:rPr>
      </w:pPr>
      <w:r w:rsidRPr="007F345D">
        <w:rPr>
          <w:rFonts w:ascii="黑体" w:eastAsia="黑体" w:hAnsi="黑体" w:hint="eastAsia"/>
          <w:bCs/>
          <w:snapToGrid w:val="0"/>
          <w:kern w:val="0"/>
          <w:sz w:val="32"/>
          <w:szCs w:val="32"/>
        </w:rPr>
        <w:t>附件</w:t>
      </w:r>
    </w:p>
    <w:p w:rsidR="007F345D" w:rsidRDefault="007F345D" w:rsidP="007F345D">
      <w:pPr>
        <w:autoSpaceDE w:val="0"/>
        <w:autoSpaceDN w:val="0"/>
        <w:adjustRightInd w:val="0"/>
        <w:spacing w:line="800" w:lineRule="exact"/>
        <w:jc w:val="center"/>
        <w:rPr>
          <w:rFonts w:ascii="方正小标宋简体" w:eastAsia="方正小标宋简体" w:hAnsi="宋体" w:cs="仿宋_GB2312"/>
          <w:bCs/>
          <w:sz w:val="72"/>
          <w:szCs w:val="72"/>
          <w:lang w:val="zh-CN"/>
        </w:rPr>
      </w:pPr>
    </w:p>
    <w:p w:rsidR="007F345D" w:rsidRDefault="007F345D" w:rsidP="007F345D">
      <w:pPr>
        <w:autoSpaceDE w:val="0"/>
        <w:autoSpaceDN w:val="0"/>
        <w:adjustRightInd w:val="0"/>
        <w:spacing w:line="800" w:lineRule="exact"/>
        <w:jc w:val="center"/>
        <w:rPr>
          <w:rFonts w:ascii="方正小标宋简体" w:eastAsia="方正小标宋简体" w:hAnsi="宋体" w:cs="仿宋_GB2312"/>
          <w:bCs/>
          <w:sz w:val="72"/>
          <w:szCs w:val="72"/>
          <w:lang w:val="zh-CN"/>
        </w:rPr>
      </w:pPr>
    </w:p>
    <w:p w:rsidR="007F345D" w:rsidRDefault="007F345D" w:rsidP="007F345D">
      <w:pPr>
        <w:autoSpaceDE w:val="0"/>
        <w:autoSpaceDN w:val="0"/>
        <w:adjustRightInd w:val="0"/>
        <w:spacing w:line="800" w:lineRule="exact"/>
        <w:jc w:val="center"/>
        <w:rPr>
          <w:rFonts w:ascii="方正小标宋简体" w:eastAsia="方正小标宋简体" w:hAnsi="宋体" w:cs="仿宋_GB2312"/>
          <w:bCs/>
          <w:sz w:val="72"/>
          <w:szCs w:val="72"/>
          <w:lang w:val="zh-CN"/>
        </w:rPr>
      </w:pPr>
    </w:p>
    <w:p w:rsidR="007F345D" w:rsidRPr="00655264" w:rsidRDefault="007F345D" w:rsidP="007F345D">
      <w:pPr>
        <w:autoSpaceDE w:val="0"/>
        <w:autoSpaceDN w:val="0"/>
        <w:adjustRightInd w:val="0"/>
        <w:spacing w:line="800" w:lineRule="exact"/>
        <w:jc w:val="center"/>
        <w:rPr>
          <w:rFonts w:ascii="方正小标宋简体" w:eastAsia="方正小标宋简体" w:hAnsi="宋体"/>
          <w:bCs/>
          <w:sz w:val="72"/>
          <w:szCs w:val="72"/>
          <w:lang w:val="en-GB"/>
        </w:rPr>
      </w:pPr>
      <w:r w:rsidRPr="00655264">
        <w:rPr>
          <w:rFonts w:ascii="方正小标宋简体" w:eastAsia="方正小标宋简体" w:hAnsi="宋体" w:cs="仿宋_GB2312" w:hint="eastAsia"/>
          <w:bCs/>
          <w:sz w:val="72"/>
          <w:szCs w:val="72"/>
          <w:lang w:val="zh-CN"/>
        </w:rPr>
        <w:t>草原征占用申请表</w:t>
      </w:r>
    </w:p>
    <w:p w:rsidR="007F345D" w:rsidRDefault="007F345D" w:rsidP="007F345D">
      <w:pPr>
        <w:autoSpaceDE w:val="0"/>
        <w:autoSpaceDN w:val="0"/>
        <w:adjustRightInd w:val="0"/>
        <w:rPr>
          <w:rFonts w:ascii="宋体" w:hAnsi="宋体"/>
          <w:sz w:val="32"/>
          <w:szCs w:val="32"/>
          <w:lang w:val="en-GB"/>
        </w:rPr>
      </w:pPr>
    </w:p>
    <w:p w:rsidR="007F345D" w:rsidRDefault="007F345D" w:rsidP="007F345D">
      <w:pPr>
        <w:autoSpaceDE w:val="0"/>
        <w:autoSpaceDN w:val="0"/>
        <w:adjustRightInd w:val="0"/>
        <w:rPr>
          <w:rFonts w:ascii="宋体" w:hAnsi="宋体"/>
          <w:sz w:val="32"/>
          <w:szCs w:val="32"/>
        </w:rPr>
      </w:pPr>
    </w:p>
    <w:p w:rsidR="007F345D" w:rsidRDefault="007F345D" w:rsidP="007F345D">
      <w:pPr>
        <w:autoSpaceDE w:val="0"/>
        <w:autoSpaceDN w:val="0"/>
        <w:adjustRightInd w:val="0"/>
        <w:rPr>
          <w:rFonts w:ascii="宋体" w:hAnsi="宋体"/>
          <w:sz w:val="32"/>
          <w:szCs w:val="32"/>
          <w:lang w:val="en-GB"/>
        </w:rPr>
      </w:pPr>
    </w:p>
    <w:p w:rsidR="007F345D" w:rsidRPr="00FD6988" w:rsidRDefault="007F345D" w:rsidP="007F345D">
      <w:pPr>
        <w:autoSpaceDE w:val="0"/>
        <w:autoSpaceDN w:val="0"/>
        <w:adjustRightInd w:val="0"/>
        <w:spacing w:line="276" w:lineRule="auto"/>
        <w:ind w:firstLineChars="200" w:firstLine="640"/>
        <w:rPr>
          <w:rFonts w:ascii="宋体" w:hAnsi="宋体" w:cs="仿宋_GB2312"/>
          <w:snapToGrid w:val="0"/>
          <w:kern w:val="0"/>
          <w:sz w:val="32"/>
          <w:szCs w:val="32"/>
          <w:u w:val="single"/>
          <w:lang w:val="en-GB"/>
        </w:rPr>
      </w:pPr>
      <w:r w:rsidRPr="00FD6988">
        <w:rPr>
          <w:rFonts w:ascii="宋体" w:hAnsi="宋体" w:cs="仿宋_GB2312" w:hint="eastAsia"/>
          <w:snapToGrid w:val="0"/>
          <w:kern w:val="0"/>
          <w:sz w:val="32"/>
          <w:szCs w:val="32"/>
          <w:lang w:val="zh-CN"/>
        </w:rPr>
        <w:t>申请单位或个人：</w:t>
      </w:r>
      <w:r w:rsidRPr="00FD6988">
        <w:rPr>
          <w:rFonts w:ascii="宋体" w:hAnsi="宋体" w:cs="仿宋_GB2312" w:hint="eastAsia"/>
          <w:snapToGrid w:val="0"/>
          <w:kern w:val="0"/>
          <w:sz w:val="32"/>
          <w:szCs w:val="32"/>
          <w:u w:val="single"/>
          <w:lang w:val="en-GB"/>
        </w:rPr>
        <w:t xml:space="preserve">           （盖章）</w:t>
      </w:r>
      <w:r>
        <w:rPr>
          <w:rFonts w:ascii="宋体" w:hAnsi="宋体" w:cs="仿宋_GB2312" w:hint="eastAsia"/>
          <w:snapToGrid w:val="0"/>
          <w:kern w:val="0"/>
          <w:sz w:val="32"/>
          <w:szCs w:val="32"/>
          <w:u w:val="single"/>
          <w:lang w:val="en-GB"/>
        </w:rPr>
        <w:t xml:space="preserve">     </w:t>
      </w:r>
      <w:r w:rsidRPr="00FD6988">
        <w:rPr>
          <w:rFonts w:ascii="宋体" w:hAnsi="宋体" w:cs="仿宋_GB2312" w:hint="eastAsia"/>
          <w:snapToGrid w:val="0"/>
          <w:kern w:val="0"/>
          <w:sz w:val="32"/>
          <w:szCs w:val="32"/>
          <w:u w:val="single"/>
          <w:lang w:val="en-GB"/>
        </w:rPr>
        <w:t xml:space="preserve">       </w:t>
      </w:r>
      <w:r w:rsidRPr="00FD6988">
        <w:rPr>
          <w:rFonts w:ascii="宋体" w:hAnsi="宋体" w:cs="仿宋_GB2312" w:hint="eastAsia"/>
          <w:snapToGrid w:val="0"/>
          <w:kern w:val="0"/>
          <w:sz w:val="32"/>
          <w:szCs w:val="32"/>
          <w:u w:val="single" w:color="000000"/>
          <w:lang w:val="zh-CN"/>
        </w:rPr>
        <w:t xml:space="preserve"> </w:t>
      </w:r>
    </w:p>
    <w:p w:rsidR="007F345D" w:rsidRPr="00FD6988" w:rsidRDefault="007F345D" w:rsidP="007F345D">
      <w:pPr>
        <w:autoSpaceDE w:val="0"/>
        <w:autoSpaceDN w:val="0"/>
        <w:adjustRightInd w:val="0"/>
        <w:spacing w:line="276" w:lineRule="auto"/>
        <w:ind w:firstLineChars="200" w:firstLine="640"/>
        <w:rPr>
          <w:rFonts w:ascii="宋体" w:hAnsi="宋体" w:cs="仿宋_GB2312"/>
          <w:snapToGrid w:val="0"/>
          <w:kern w:val="0"/>
          <w:sz w:val="32"/>
          <w:szCs w:val="32"/>
          <w:lang w:val="zh-CN"/>
        </w:rPr>
      </w:pPr>
      <w:r w:rsidRPr="00FD6988">
        <w:rPr>
          <w:rFonts w:ascii="宋体" w:hAnsi="宋体" w:cs="仿宋_GB2312" w:hint="eastAsia"/>
          <w:snapToGrid w:val="0"/>
          <w:kern w:val="0"/>
          <w:sz w:val="32"/>
          <w:szCs w:val="32"/>
          <w:lang w:val="zh-CN"/>
        </w:rPr>
        <w:t>社会统一信用代码或身份证号：</w:t>
      </w:r>
      <w:r w:rsidRPr="00FD6988">
        <w:rPr>
          <w:rFonts w:ascii="宋体" w:hAnsi="宋体" w:cs="仿宋_GB2312" w:hint="eastAsia"/>
          <w:snapToGrid w:val="0"/>
          <w:kern w:val="0"/>
          <w:sz w:val="32"/>
          <w:szCs w:val="32"/>
          <w:u w:val="single"/>
          <w:lang w:val="en-GB"/>
        </w:rPr>
        <w:t xml:space="preserve">                    </w:t>
      </w:r>
    </w:p>
    <w:p w:rsidR="007F345D" w:rsidRPr="00FD6988" w:rsidRDefault="007F345D" w:rsidP="007F345D">
      <w:pPr>
        <w:autoSpaceDE w:val="0"/>
        <w:autoSpaceDN w:val="0"/>
        <w:adjustRightInd w:val="0"/>
        <w:spacing w:line="276" w:lineRule="auto"/>
        <w:ind w:firstLineChars="200" w:firstLine="640"/>
        <w:rPr>
          <w:rFonts w:ascii="宋体" w:hAnsi="宋体" w:cs="仿宋_GB2312"/>
          <w:snapToGrid w:val="0"/>
          <w:kern w:val="0"/>
          <w:sz w:val="32"/>
          <w:szCs w:val="32"/>
          <w:lang w:val="zh-CN"/>
        </w:rPr>
      </w:pPr>
      <w:r w:rsidRPr="00FD6988">
        <w:rPr>
          <w:rFonts w:ascii="宋体" w:hAnsi="宋体" w:cs="仿宋_GB2312" w:hint="eastAsia"/>
          <w:snapToGrid w:val="0"/>
          <w:kern w:val="0"/>
          <w:sz w:val="32"/>
          <w:szCs w:val="32"/>
          <w:lang w:val="zh-CN"/>
        </w:rPr>
        <w:t>法 定 代 表 人：</w:t>
      </w:r>
      <w:r w:rsidRPr="00FD6988">
        <w:rPr>
          <w:rFonts w:ascii="宋体" w:hAnsi="宋体" w:cs="仿宋_GB2312" w:hint="eastAsia"/>
          <w:snapToGrid w:val="0"/>
          <w:kern w:val="0"/>
          <w:sz w:val="32"/>
          <w:szCs w:val="32"/>
          <w:u w:val="single"/>
          <w:lang w:val="en-GB"/>
        </w:rPr>
        <w:t xml:space="preserve">                                </w:t>
      </w:r>
    </w:p>
    <w:p w:rsidR="007F345D" w:rsidRPr="00FD6988" w:rsidRDefault="007F345D" w:rsidP="007F345D">
      <w:pPr>
        <w:autoSpaceDE w:val="0"/>
        <w:autoSpaceDN w:val="0"/>
        <w:adjustRightInd w:val="0"/>
        <w:spacing w:line="276" w:lineRule="auto"/>
        <w:ind w:firstLineChars="200" w:firstLine="640"/>
        <w:rPr>
          <w:rFonts w:ascii="宋体" w:hAnsi="宋体" w:cs="仿宋_GB2312"/>
          <w:snapToGrid w:val="0"/>
          <w:kern w:val="0"/>
          <w:sz w:val="32"/>
          <w:szCs w:val="32"/>
          <w:lang w:val="zh-CN"/>
        </w:rPr>
      </w:pPr>
      <w:r w:rsidRPr="00FD6988">
        <w:rPr>
          <w:rFonts w:ascii="宋体" w:hAnsi="宋体" w:cs="仿宋_GB2312" w:hint="eastAsia"/>
          <w:snapToGrid w:val="0"/>
          <w:kern w:val="0"/>
          <w:sz w:val="32"/>
          <w:szCs w:val="32"/>
          <w:lang w:val="zh-CN"/>
        </w:rPr>
        <w:t>法定代表人身份证号：</w:t>
      </w:r>
      <w:r w:rsidRPr="00FD6988">
        <w:rPr>
          <w:rFonts w:ascii="宋体" w:hAnsi="宋体" w:cs="仿宋_GB2312" w:hint="eastAsia"/>
          <w:snapToGrid w:val="0"/>
          <w:kern w:val="0"/>
          <w:sz w:val="32"/>
          <w:szCs w:val="32"/>
          <w:u w:val="single"/>
          <w:lang w:val="en-GB"/>
        </w:rPr>
        <w:t xml:space="preserve">                            </w:t>
      </w:r>
    </w:p>
    <w:p w:rsidR="007F345D" w:rsidRPr="00FD6988" w:rsidRDefault="007F345D" w:rsidP="007F345D">
      <w:pPr>
        <w:autoSpaceDE w:val="0"/>
        <w:autoSpaceDN w:val="0"/>
        <w:adjustRightInd w:val="0"/>
        <w:spacing w:line="276" w:lineRule="auto"/>
        <w:ind w:firstLineChars="200" w:firstLine="640"/>
        <w:rPr>
          <w:rFonts w:ascii="宋体" w:hAnsi="宋体" w:cs="仿宋_GB2312"/>
          <w:snapToGrid w:val="0"/>
          <w:kern w:val="0"/>
          <w:sz w:val="32"/>
          <w:szCs w:val="32"/>
          <w:u w:val="single"/>
          <w:lang w:val="en-GB"/>
        </w:rPr>
      </w:pPr>
      <w:r w:rsidRPr="00FD6988">
        <w:rPr>
          <w:rFonts w:ascii="宋体" w:hAnsi="宋体" w:cs="仿宋_GB2312" w:hint="eastAsia"/>
          <w:snapToGrid w:val="0"/>
          <w:kern w:val="0"/>
          <w:sz w:val="32"/>
          <w:szCs w:val="32"/>
          <w:lang w:val="zh-CN"/>
        </w:rPr>
        <w:t>联    系    人：</w:t>
      </w:r>
      <w:r w:rsidRPr="00FD6988">
        <w:rPr>
          <w:rFonts w:ascii="宋体" w:hAnsi="宋体" w:cs="仿宋_GB2312" w:hint="eastAsia"/>
          <w:snapToGrid w:val="0"/>
          <w:kern w:val="0"/>
          <w:sz w:val="32"/>
          <w:szCs w:val="32"/>
          <w:u w:val="single"/>
          <w:lang w:val="en-GB"/>
        </w:rPr>
        <w:t xml:space="preserve">   </w:t>
      </w:r>
      <w:r w:rsidRPr="00FD6988">
        <w:rPr>
          <w:rFonts w:ascii="宋体" w:hAnsi="宋体" w:cs="仿宋_GB2312" w:hint="eastAsia"/>
          <w:snapToGrid w:val="0"/>
          <w:color w:val="FF0000"/>
          <w:kern w:val="0"/>
          <w:sz w:val="32"/>
          <w:szCs w:val="32"/>
          <w:u w:val="single" w:color="000000"/>
          <w:lang w:val="en-GB"/>
        </w:rPr>
        <w:t xml:space="preserve">         </w:t>
      </w:r>
      <w:r w:rsidRPr="00FD6988">
        <w:rPr>
          <w:rFonts w:ascii="宋体" w:hAnsi="宋体" w:cs="仿宋_GB2312" w:hint="eastAsia"/>
          <w:snapToGrid w:val="0"/>
          <w:kern w:val="0"/>
          <w:sz w:val="32"/>
          <w:szCs w:val="32"/>
          <w:u w:val="single"/>
          <w:lang w:val="en-GB"/>
        </w:rPr>
        <w:t xml:space="preserve">                    </w:t>
      </w:r>
    </w:p>
    <w:p w:rsidR="007F345D" w:rsidRPr="00FD6988" w:rsidRDefault="007F345D" w:rsidP="007F345D">
      <w:pPr>
        <w:autoSpaceDE w:val="0"/>
        <w:autoSpaceDN w:val="0"/>
        <w:adjustRightInd w:val="0"/>
        <w:spacing w:line="276" w:lineRule="auto"/>
        <w:ind w:firstLineChars="200" w:firstLine="640"/>
        <w:rPr>
          <w:rFonts w:ascii="宋体" w:hAnsi="宋体" w:cs="仿宋_GB2312"/>
          <w:snapToGrid w:val="0"/>
          <w:color w:val="FF0000"/>
          <w:kern w:val="0"/>
          <w:sz w:val="32"/>
          <w:szCs w:val="32"/>
          <w:u w:val="single" w:color="000000"/>
          <w:lang w:val="en-GB"/>
        </w:rPr>
      </w:pPr>
      <w:r w:rsidRPr="00FD6988">
        <w:rPr>
          <w:rFonts w:ascii="宋体" w:hAnsi="宋体" w:cs="仿宋_GB2312" w:hint="eastAsia"/>
          <w:snapToGrid w:val="0"/>
          <w:kern w:val="0"/>
          <w:sz w:val="32"/>
          <w:szCs w:val="32"/>
          <w:lang w:val="zh-CN"/>
        </w:rPr>
        <w:t>联系人工作电话：</w:t>
      </w:r>
      <w:r w:rsidRPr="00FD6988">
        <w:rPr>
          <w:rFonts w:ascii="宋体" w:hAnsi="宋体" w:cs="仿宋_GB2312" w:hint="eastAsia"/>
          <w:snapToGrid w:val="0"/>
          <w:kern w:val="0"/>
          <w:sz w:val="32"/>
          <w:szCs w:val="32"/>
          <w:u w:val="single"/>
          <w:lang w:val="en-GB"/>
        </w:rPr>
        <w:t xml:space="preserve"> </w:t>
      </w:r>
      <w:r w:rsidRPr="00FD6988">
        <w:rPr>
          <w:rFonts w:ascii="宋体" w:hAnsi="宋体" w:cs="仿宋_GB2312" w:hint="eastAsia"/>
          <w:snapToGrid w:val="0"/>
          <w:color w:val="FF0000"/>
          <w:kern w:val="0"/>
          <w:sz w:val="32"/>
          <w:szCs w:val="32"/>
          <w:u w:val="single" w:color="000000"/>
          <w:lang w:val="en-GB"/>
        </w:rPr>
        <w:t xml:space="preserve">                               </w:t>
      </w:r>
    </w:p>
    <w:p w:rsidR="007F345D" w:rsidRPr="00FD6988" w:rsidRDefault="007F345D" w:rsidP="007F345D">
      <w:pPr>
        <w:autoSpaceDE w:val="0"/>
        <w:autoSpaceDN w:val="0"/>
        <w:adjustRightInd w:val="0"/>
        <w:spacing w:line="276" w:lineRule="auto"/>
        <w:ind w:firstLineChars="200" w:firstLine="640"/>
        <w:rPr>
          <w:rFonts w:ascii="宋体" w:hAnsi="宋体" w:cs="仿宋_GB2312"/>
          <w:snapToGrid w:val="0"/>
          <w:kern w:val="0"/>
          <w:sz w:val="32"/>
          <w:szCs w:val="32"/>
          <w:u w:val="single" w:color="000000"/>
          <w:lang w:val="en-GB"/>
        </w:rPr>
      </w:pPr>
      <w:r w:rsidRPr="00FD6988">
        <w:rPr>
          <w:rFonts w:ascii="宋体" w:hAnsi="宋体" w:cs="仿宋_GB2312" w:hint="eastAsia"/>
          <w:snapToGrid w:val="0"/>
          <w:kern w:val="0"/>
          <w:sz w:val="32"/>
          <w:szCs w:val="32"/>
          <w:lang w:val="en-GB"/>
        </w:rPr>
        <w:t>联系人手机号码：</w:t>
      </w:r>
      <w:r w:rsidRPr="00FD6988">
        <w:rPr>
          <w:rFonts w:ascii="宋体" w:hAnsi="宋体" w:cs="仿宋_GB2312" w:hint="eastAsia"/>
          <w:snapToGrid w:val="0"/>
          <w:kern w:val="0"/>
          <w:sz w:val="32"/>
          <w:szCs w:val="32"/>
          <w:u w:val="single" w:color="000000"/>
          <w:lang w:val="en-GB"/>
        </w:rPr>
        <w:t xml:space="preserve">                 </w:t>
      </w:r>
      <w:r>
        <w:rPr>
          <w:rFonts w:ascii="宋体" w:hAnsi="宋体" w:cs="仿宋_GB2312"/>
          <w:snapToGrid w:val="0"/>
          <w:kern w:val="0"/>
          <w:sz w:val="32"/>
          <w:szCs w:val="32"/>
          <w:u w:val="single" w:color="000000"/>
          <w:lang w:val="en-GB"/>
        </w:rPr>
        <w:t xml:space="preserve">      </w:t>
      </w:r>
      <w:r w:rsidRPr="00FD6988">
        <w:rPr>
          <w:rFonts w:ascii="宋体" w:hAnsi="宋体" w:cs="仿宋_GB2312" w:hint="eastAsia"/>
          <w:snapToGrid w:val="0"/>
          <w:kern w:val="0"/>
          <w:sz w:val="32"/>
          <w:szCs w:val="32"/>
          <w:u w:val="single" w:color="000000"/>
          <w:lang w:val="en-GB"/>
        </w:rPr>
        <w:t xml:space="preserve">         </w:t>
      </w:r>
    </w:p>
    <w:p w:rsidR="007F345D" w:rsidRPr="00FD6988" w:rsidRDefault="007F345D" w:rsidP="007F345D">
      <w:pPr>
        <w:autoSpaceDE w:val="0"/>
        <w:autoSpaceDN w:val="0"/>
        <w:adjustRightInd w:val="0"/>
        <w:spacing w:line="276" w:lineRule="auto"/>
        <w:ind w:firstLineChars="200" w:firstLine="640"/>
        <w:rPr>
          <w:rFonts w:ascii="宋体" w:hAnsi="宋体" w:cs="仿宋_GB2312"/>
          <w:snapToGrid w:val="0"/>
          <w:kern w:val="0"/>
          <w:sz w:val="32"/>
          <w:szCs w:val="32"/>
          <w:lang w:val="en-GB"/>
        </w:rPr>
      </w:pPr>
      <w:r w:rsidRPr="00FD6988">
        <w:rPr>
          <w:rFonts w:ascii="宋体" w:hAnsi="宋体" w:cs="仿宋_GB2312" w:hint="eastAsia"/>
          <w:snapToGrid w:val="0"/>
          <w:kern w:val="0"/>
          <w:sz w:val="32"/>
          <w:szCs w:val="32"/>
          <w:lang w:val="en-GB"/>
        </w:rPr>
        <w:t>通  讯  地  址：</w:t>
      </w:r>
      <w:r w:rsidRPr="00FD6988">
        <w:rPr>
          <w:rFonts w:ascii="宋体" w:hAnsi="宋体" w:cs="仿宋_GB2312" w:hint="eastAsia"/>
          <w:snapToGrid w:val="0"/>
          <w:kern w:val="0"/>
          <w:sz w:val="32"/>
          <w:szCs w:val="32"/>
          <w:u w:val="single"/>
          <w:lang w:val="en-GB"/>
        </w:rPr>
        <w:t xml:space="preserve">      </w:t>
      </w:r>
      <w:r w:rsidRPr="00FD6988">
        <w:rPr>
          <w:rFonts w:ascii="宋体" w:hAnsi="宋体" w:cs="仿宋_GB2312" w:hint="eastAsia"/>
          <w:snapToGrid w:val="0"/>
          <w:color w:val="FF0000"/>
          <w:kern w:val="0"/>
          <w:sz w:val="32"/>
          <w:szCs w:val="32"/>
          <w:u w:val="single" w:color="000000"/>
          <w:lang w:val="en-GB"/>
        </w:rPr>
        <w:t xml:space="preserve">            </w:t>
      </w:r>
      <w:r w:rsidRPr="00FD6988">
        <w:rPr>
          <w:rFonts w:ascii="宋体" w:hAnsi="宋体" w:cs="仿宋_GB2312" w:hint="eastAsia"/>
          <w:snapToGrid w:val="0"/>
          <w:kern w:val="0"/>
          <w:sz w:val="32"/>
          <w:szCs w:val="32"/>
          <w:u w:val="single"/>
          <w:lang w:val="en-GB"/>
        </w:rPr>
        <w:t xml:space="preserve"> </w:t>
      </w:r>
      <w:r>
        <w:rPr>
          <w:rFonts w:ascii="宋体" w:hAnsi="宋体" w:cs="仿宋_GB2312"/>
          <w:snapToGrid w:val="0"/>
          <w:kern w:val="0"/>
          <w:sz w:val="32"/>
          <w:szCs w:val="32"/>
          <w:u w:val="single"/>
          <w:lang w:val="en-GB"/>
        </w:rPr>
        <w:t xml:space="preserve">     </w:t>
      </w:r>
      <w:r w:rsidRPr="00FD6988">
        <w:rPr>
          <w:rFonts w:ascii="宋体" w:hAnsi="宋体" w:cs="仿宋_GB2312" w:hint="eastAsia"/>
          <w:snapToGrid w:val="0"/>
          <w:kern w:val="0"/>
          <w:sz w:val="32"/>
          <w:szCs w:val="32"/>
          <w:u w:val="single"/>
          <w:lang w:val="en-GB"/>
        </w:rPr>
        <w:t xml:space="preserve">        </w:t>
      </w:r>
      <w:r>
        <w:rPr>
          <w:rFonts w:ascii="宋体" w:hAnsi="宋体" w:cs="仿宋_GB2312" w:hint="eastAsia"/>
          <w:snapToGrid w:val="0"/>
          <w:kern w:val="0"/>
          <w:sz w:val="32"/>
          <w:szCs w:val="32"/>
          <w:lang w:val="en-GB"/>
        </w:rPr>
        <w:t xml:space="preserve">   </w:t>
      </w:r>
    </w:p>
    <w:p w:rsidR="007F345D" w:rsidRPr="00FD6988" w:rsidRDefault="007F345D" w:rsidP="007F345D">
      <w:pPr>
        <w:autoSpaceDE w:val="0"/>
        <w:autoSpaceDN w:val="0"/>
        <w:adjustRightInd w:val="0"/>
        <w:spacing w:line="276" w:lineRule="auto"/>
        <w:ind w:firstLineChars="200" w:firstLine="640"/>
        <w:rPr>
          <w:rFonts w:ascii="宋体" w:hAnsi="宋体" w:cs="仿宋_GB2312"/>
          <w:snapToGrid w:val="0"/>
          <w:kern w:val="0"/>
          <w:sz w:val="32"/>
          <w:szCs w:val="32"/>
          <w:u w:val="single"/>
          <w:lang w:val="en-GB"/>
        </w:rPr>
      </w:pPr>
      <w:r w:rsidRPr="00FD6988">
        <w:rPr>
          <w:rFonts w:ascii="宋体" w:hAnsi="宋体" w:cs="仿宋_GB2312" w:hint="eastAsia"/>
          <w:snapToGrid w:val="0"/>
          <w:kern w:val="0"/>
          <w:sz w:val="32"/>
          <w:szCs w:val="32"/>
          <w:lang w:val="zh-CN"/>
        </w:rPr>
        <w:t>填  报  时  间：</w:t>
      </w:r>
      <w:r w:rsidRPr="00FD6988">
        <w:rPr>
          <w:rFonts w:ascii="宋体" w:hAnsi="宋体" w:cs="仿宋_GB2312" w:hint="eastAsia"/>
          <w:snapToGrid w:val="0"/>
          <w:kern w:val="0"/>
          <w:sz w:val="32"/>
          <w:szCs w:val="32"/>
          <w:u w:val="single"/>
          <w:lang w:val="en-GB"/>
        </w:rPr>
        <w:t xml:space="preserve">      </w:t>
      </w:r>
      <w:r w:rsidRPr="00FD6988">
        <w:rPr>
          <w:rFonts w:ascii="宋体" w:hAnsi="宋体" w:cs="仿宋_GB2312" w:hint="eastAsia"/>
          <w:snapToGrid w:val="0"/>
          <w:color w:val="FF0000"/>
          <w:kern w:val="0"/>
          <w:sz w:val="32"/>
          <w:szCs w:val="32"/>
          <w:u w:val="single" w:color="000000"/>
          <w:lang w:val="en-GB"/>
        </w:rPr>
        <w:t xml:space="preserve">         </w:t>
      </w:r>
      <w:r>
        <w:rPr>
          <w:rFonts w:ascii="宋体" w:hAnsi="宋体" w:cs="仿宋_GB2312"/>
          <w:snapToGrid w:val="0"/>
          <w:color w:val="FF0000"/>
          <w:kern w:val="0"/>
          <w:sz w:val="32"/>
          <w:szCs w:val="32"/>
          <w:u w:val="single" w:color="000000"/>
          <w:lang w:val="en-GB"/>
        </w:rPr>
        <w:t xml:space="preserve">       </w:t>
      </w:r>
      <w:r w:rsidRPr="00FD6988">
        <w:rPr>
          <w:rFonts w:ascii="宋体" w:hAnsi="宋体" w:cs="仿宋_GB2312" w:hint="eastAsia"/>
          <w:snapToGrid w:val="0"/>
          <w:color w:val="FF0000"/>
          <w:kern w:val="0"/>
          <w:sz w:val="32"/>
          <w:szCs w:val="32"/>
          <w:u w:val="single" w:color="000000"/>
          <w:lang w:val="en-GB"/>
        </w:rPr>
        <w:t xml:space="preserve">   </w:t>
      </w:r>
      <w:r w:rsidRPr="00FD6988">
        <w:rPr>
          <w:rFonts w:ascii="宋体" w:hAnsi="宋体" w:cs="仿宋_GB2312" w:hint="eastAsia"/>
          <w:snapToGrid w:val="0"/>
          <w:kern w:val="0"/>
          <w:sz w:val="32"/>
          <w:szCs w:val="32"/>
          <w:u w:val="single"/>
          <w:lang w:val="en-GB"/>
        </w:rPr>
        <w:t xml:space="preserve">       </w:t>
      </w:r>
    </w:p>
    <w:p w:rsidR="007F345D" w:rsidRDefault="007F345D" w:rsidP="007F345D">
      <w:pPr>
        <w:pStyle w:val="1"/>
        <w:ind w:firstLineChars="0" w:firstLine="0"/>
        <w:jc w:val="center"/>
        <w:rPr>
          <w:rFonts w:ascii="宋体" w:hAnsi="宋体" w:cs="仿宋_GB2312"/>
          <w:sz w:val="28"/>
          <w:szCs w:val="28"/>
          <w:lang w:val="en-GB"/>
        </w:rPr>
      </w:pPr>
      <w:r>
        <w:rPr>
          <w:rFonts w:ascii="宋体" w:hAnsi="宋体" w:cs="仿宋_GB2312" w:hint="eastAsia"/>
          <w:sz w:val="28"/>
          <w:szCs w:val="28"/>
          <w:lang w:val="en-GB"/>
        </w:rPr>
        <w:t>国家林业和草原局监制</w:t>
      </w:r>
    </w:p>
    <w:p w:rsidR="007F345D" w:rsidRDefault="007F345D" w:rsidP="007F345D">
      <w:pPr>
        <w:autoSpaceDE w:val="0"/>
        <w:autoSpaceDN w:val="0"/>
        <w:adjustRightInd w:val="0"/>
        <w:spacing w:line="276" w:lineRule="auto"/>
        <w:jc w:val="center"/>
        <w:rPr>
          <w:lang w:val="en-GB"/>
        </w:rPr>
      </w:pPr>
      <w:r>
        <w:rPr>
          <w:lang w:val="en-GB"/>
        </w:rPr>
        <w:br w:type="page"/>
      </w:r>
    </w:p>
    <w:p w:rsidR="007F345D" w:rsidRDefault="007F345D" w:rsidP="007F345D">
      <w:pPr>
        <w:autoSpaceDE w:val="0"/>
        <w:autoSpaceDN w:val="0"/>
        <w:adjustRightInd w:val="0"/>
        <w:spacing w:line="276" w:lineRule="auto"/>
        <w:jc w:val="center"/>
        <w:rPr>
          <w:rFonts w:ascii="宋体" w:hAnsi="宋体" w:cs="仿宋_GB2312"/>
          <w:b/>
          <w:bCs/>
          <w:sz w:val="36"/>
          <w:szCs w:val="36"/>
          <w:lang w:val="zh-CN"/>
        </w:rPr>
      </w:pPr>
    </w:p>
    <w:p w:rsidR="007F345D" w:rsidRDefault="007F345D" w:rsidP="007F345D">
      <w:pPr>
        <w:autoSpaceDE w:val="0"/>
        <w:autoSpaceDN w:val="0"/>
        <w:adjustRightInd w:val="0"/>
        <w:spacing w:line="276" w:lineRule="auto"/>
        <w:jc w:val="center"/>
        <w:rPr>
          <w:rFonts w:ascii="宋体" w:hAnsi="宋体" w:cs="仿宋_GB2312"/>
          <w:b/>
          <w:bCs/>
          <w:sz w:val="36"/>
          <w:szCs w:val="36"/>
          <w:lang w:val="zh-CN"/>
        </w:rPr>
      </w:pPr>
    </w:p>
    <w:p w:rsidR="007F345D" w:rsidRDefault="007F345D" w:rsidP="007F345D">
      <w:pPr>
        <w:autoSpaceDE w:val="0"/>
        <w:autoSpaceDN w:val="0"/>
        <w:adjustRightInd w:val="0"/>
        <w:spacing w:line="276" w:lineRule="auto"/>
        <w:jc w:val="center"/>
        <w:rPr>
          <w:rFonts w:ascii="宋体" w:hAnsi="宋体" w:cs="仿宋_GB2312"/>
          <w:b/>
          <w:bCs/>
          <w:sz w:val="36"/>
          <w:szCs w:val="36"/>
          <w:lang w:val="zh-CN"/>
        </w:rPr>
      </w:pPr>
    </w:p>
    <w:p w:rsidR="007F345D" w:rsidRDefault="007F345D" w:rsidP="007F345D">
      <w:pPr>
        <w:autoSpaceDE w:val="0"/>
        <w:autoSpaceDN w:val="0"/>
        <w:adjustRightInd w:val="0"/>
        <w:spacing w:line="276" w:lineRule="auto"/>
        <w:jc w:val="center"/>
        <w:rPr>
          <w:rFonts w:ascii="宋体" w:hAnsi="宋体" w:cs="仿宋_GB2312"/>
          <w:b/>
          <w:bCs/>
          <w:sz w:val="36"/>
          <w:szCs w:val="36"/>
          <w:lang w:val="zh-CN"/>
        </w:rPr>
      </w:pPr>
    </w:p>
    <w:p w:rsidR="007F345D" w:rsidRDefault="007F345D" w:rsidP="007F345D">
      <w:pPr>
        <w:autoSpaceDE w:val="0"/>
        <w:autoSpaceDN w:val="0"/>
        <w:adjustRightInd w:val="0"/>
        <w:spacing w:line="276" w:lineRule="auto"/>
        <w:jc w:val="center"/>
        <w:rPr>
          <w:rFonts w:ascii="宋体" w:hAnsi="宋体" w:cs="仿宋_GB2312"/>
          <w:b/>
          <w:bCs/>
          <w:sz w:val="36"/>
          <w:szCs w:val="36"/>
          <w:lang w:val="zh-CN"/>
        </w:rPr>
      </w:pPr>
      <w:r>
        <w:rPr>
          <w:rFonts w:ascii="宋体" w:hAnsi="宋体" w:cs="仿宋_GB2312" w:hint="eastAsia"/>
          <w:b/>
          <w:bCs/>
          <w:sz w:val="36"/>
          <w:szCs w:val="36"/>
          <w:lang w:val="zh-CN"/>
        </w:rPr>
        <w:t>填</w:t>
      </w:r>
      <w:r>
        <w:rPr>
          <w:rFonts w:ascii="宋体" w:hAnsi="宋体" w:cs="仿宋_GB2312" w:hint="eastAsia"/>
          <w:b/>
          <w:bCs/>
          <w:sz w:val="36"/>
          <w:szCs w:val="36"/>
          <w:lang w:val="en-GB"/>
        </w:rPr>
        <w:t xml:space="preserve">  </w:t>
      </w:r>
      <w:r>
        <w:rPr>
          <w:rFonts w:ascii="宋体" w:hAnsi="宋体" w:cs="仿宋_GB2312" w:hint="eastAsia"/>
          <w:b/>
          <w:bCs/>
          <w:sz w:val="36"/>
          <w:szCs w:val="36"/>
          <w:lang w:val="zh-CN"/>
        </w:rPr>
        <w:t>表</w:t>
      </w:r>
      <w:r>
        <w:rPr>
          <w:rFonts w:ascii="宋体" w:hAnsi="宋体" w:cs="仿宋_GB2312" w:hint="eastAsia"/>
          <w:b/>
          <w:bCs/>
          <w:sz w:val="36"/>
          <w:szCs w:val="36"/>
          <w:lang w:val="en-GB"/>
        </w:rPr>
        <w:t xml:space="preserve">  </w:t>
      </w:r>
      <w:r>
        <w:rPr>
          <w:rFonts w:ascii="宋体" w:hAnsi="宋体" w:cs="仿宋_GB2312" w:hint="eastAsia"/>
          <w:b/>
          <w:bCs/>
          <w:sz w:val="36"/>
          <w:szCs w:val="36"/>
          <w:lang w:val="zh-CN"/>
        </w:rPr>
        <w:t>说</w:t>
      </w:r>
      <w:r>
        <w:rPr>
          <w:rFonts w:ascii="宋体" w:hAnsi="宋体" w:cs="仿宋_GB2312" w:hint="eastAsia"/>
          <w:b/>
          <w:bCs/>
          <w:sz w:val="36"/>
          <w:szCs w:val="36"/>
          <w:lang w:val="en-GB"/>
        </w:rPr>
        <w:t xml:space="preserve">  </w:t>
      </w:r>
      <w:r>
        <w:rPr>
          <w:rFonts w:ascii="宋体" w:hAnsi="宋体" w:cs="仿宋_GB2312" w:hint="eastAsia"/>
          <w:b/>
          <w:bCs/>
          <w:sz w:val="36"/>
          <w:szCs w:val="36"/>
          <w:lang w:val="zh-CN"/>
        </w:rPr>
        <w:t>明</w:t>
      </w:r>
    </w:p>
    <w:p w:rsidR="007F345D" w:rsidRDefault="007F345D" w:rsidP="007F345D">
      <w:pPr>
        <w:autoSpaceDE w:val="0"/>
        <w:autoSpaceDN w:val="0"/>
        <w:adjustRightInd w:val="0"/>
        <w:spacing w:line="276" w:lineRule="auto"/>
        <w:rPr>
          <w:rFonts w:ascii="宋体" w:hAnsi="宋体"/>
          <w:b/>
          <w:bCs/>
          <w:sz w:val="32"/>
          <w:szCs w:val="32"/>
          <w:lang w:val="en-GB"/>
        </w:rPr>
      </w:pPr>
    </w:p>
    <w:p w:rsidR="007F345D" w:rsidRPr="00FD6988" w:rsidRDefault="007F345D" w:rsidP="007F345D">
      <w:pPr>
        <w:autoSpaceDE w:val="0"/>
        <w:autoSpaceDN w:val="0"/>
        <w:adjustRightInd w:val="0"/>
        <w:spacing w:line="540" w:lineRule="exact"/>
        <w:rPr>
          <w:rFonts w:ascii="宋体" w:hAnsi="宋体" w:cs="仿宋_GB2312"/>
          <w:snapToGrid w:val="0"/>
          <w:kern w:val="0"/>
          <w:sz w:val="32"/>
          <w:szCs w:val="32"/>
          <w:lang w:val="en-GB"/>
        </w:rPr>
      </w:pPr>
      <w:r w:rsidRPr="00FD6988">
        <w:rPr>
          <w:rFonts w:ascii="宋体" w:hAnsi="宋体" w:cs="仿宋_GB2312" w:hint="eastAsia"/>
          <w:b/>
          <w:snapToGrid w:val="0"/>
          <w:kern w:val="0"/>
          <w:sz w:val="32"/>
          <w:szCs w:val="32"/>
          <w:lang w:val="en-GB"/>
        </w:rPr>
        <w:t>1.</w:t>
      </w:r>
      <w:r w:rsidRPr="00FD6988">
        <w:rPr>
          <w:rFonts w:ascii="宋体" w:hAnsi="宋体" w:cs="仿宋_GB2312" w:hint="eastAsia"/>
          <w:snapToGrid w:val="0"/>
          <w:kern w:val="0"/>
          <w:sz w:val="32"/>
          <w:szCs w:val="32"/>
          <w:lang w:val="zh-CN"/>
        </w:rPr>
        <w:t>此表采用</w:t>
      </w:r>
      <w:r w:rsidRPr="00FD6988">
        <w:rPr>
          <w:rFonts w:ascii="宋体" w:hAnsi="宋体" w:cs="仿宋_GB2312" w:hint="eastAsia"/>
          <w:snapToGrid w:val="0"/>
          <w:kern w:val="0"/>
          <w:sz w:val="32"/>
          <w:szCs w:val="32"/>
          <w:lang w:val="en-GB"/>
        </w:rPr>
        <w:t>A4</w:t>
      </w:r>
      <w:r w:rsidRPr="00FD6988">
        <w:rPr>
          <w:rFonts w:ascii="宋体" w:hAnsi="宋体" w:cs="仿宋_GB2312" w:hint="eastAsia"/>
          <w:snapToGrid w:val="0"/>
          <w:kern w:val="0"/>
          <w:sz w:val="32"/>
          <w:szCs w:val="32"/>
          <w:lang w:val="zh-CN"/>
        </w:rPr>
        <w:t>规格用纸，可下载打印。</w:t>
      </w:r>
    </w:p>
    <w:p w:rsidR="007F345D" w:rsidRPr="00FD6988" w:rsidRDefault="007F345D" w:rsidP="007F345D">
      <w:pPr>
        <w:autoSpaceDE w:val="0"/>
        <w:autoSpaceDN w:val="0"/>
        <w:adjustRightInd w:val="0"/>
        <w:spacing w:line="540" w:lineRule="exact"/>
        <w:rPr>
          <w:rFonts w:ascii="宋体" w:hAnsi="宋体"/>
          <w:snapToGrid w:val="0"/>
          <w:kern w:val="0"/>
          <w:sz w:val="32"/>
          <w:szCs w:val="32"/>
          <w:lang w:val="en-GB"/>
        </w:rPr>
      </w:pPr>
      <w:r w:rsidRPr="00FD6988">
        <w:rPr>
          <w:rFonts w:ascii="宋体" w:hAnsi="宋体" w:cs="仿宋_GB2312" w:hint="eastAsia"/>
          <w:b/>
          <w:snapToGrid w:val="0"/>
          <w:kern w:val="0"/>
          <w:sz w:val="32"/>
          <w:szCs w:val="32"/>
          <w:lang w:val="en-GB"/>
        </w:rPr>
        <w:t>2.</w:t>
      </w:r>
      <w:r w:rsidRPr="00FD6988">
        <w:rPr>
          <w:rFonts w:ascii="宋体" w:hAnsi="宋体" w:cs="仿宋_GB2312" w:hint="eastAsia"/>
          <w:snapToGrid w:val="0"/>
          <w:kern w:val="0"/>
          <w:sz w:val="32"/>
          <w:szCs w:val="32"/>
          <w:lang w:val="zh-CN"/>
        </w:rPr>
        <w:t>申请征占用草原为个人的可不填写法定代表人和盖章。</w:t>
      </w:r>
    </w:p>
    <w:p w:rsidR="007F345D" w:rsidRPr="00FD6988" w:rsidRDefault="007F345D" w:rsidP="007F345D">
      <w:pPr>
        <w:autoSpaceDE w:val="0"/>
        <w:autoSpaceDN w:val="0"/>
        <w:adjustRightInd w:val="0"/>
        <w:spacing w:line="540" w:lineRule="exact"/>
        <w:rPr>
          <w:rFonts w:ascii="宋体" w:hAnsi="宋体" w:cs="仿宋_GB2312"/>
          <w:snapToGrid w:val="0"/>
          <w:kern w:val="0"/>
          <w:sz w:val="32"/>
          <w:szCs w:val="32"/>
          <w:lang w:val="zh-CN"/>
        </w:rPr>
      </w:pPr>
      <w:r w:rsidRPr="00FD6988">
        <w:rPr>
          <w:rFonts w:ascii="宋体" w:hAnsi="宋体" w:cs="仿宋_GB2312" w:hint="eastAsia"/>
          <w:b/>
          <w:snapToGrid w:val="0"/>
          <w:kern w:val="0"/>
          <w:sz w:val="32"/>
          <w:szCs w:val="32"/>
          <w:lang w:val="en-GB"/>
        </w:rPr>
        <w:t>3.</w:t>
      </w:r>
      <w:r w:rsidRPr="00FD6988">
        <w:rPr>
          <w:rFonts w:ascii="宋体" w:hAnsi="宋体" w:cs="仿宋_GB2312" w:hint="eastAsia"/>
          <w:snapToGrid w:val="0"/>
          <w:kern w:val="0"/>
          <w:sz w:val="32"/>
          <w:szCs w:val="32"/>
          <w:lang w:val="zh-CN"/>
        </w:rPr>
        <w:t>请在草原征占用类别打√对选项进行选择。符合《草原征占用审核审批管理规范》第六条的简称为“征收、征用或者使用”；符合第七条的简称“临时占用”；符合第八条的简称“保护或畜牧工程设施”。</w:t>
      </w:r>
    </w:p>
    <w:p w:rsidR="007F345D" w:rsidRPr="00FD6988" w:rsidRDefault="007F345D" w:rsidP="007F345D">
      <w:pPr>
        <w:autoSpaceDE w:val="0"/>
        <w:autoSpaceDN w:val="0"/>
        <w:adjustRightInd w:val="0"/>
        <w:spacing w:line="540" w:lineRule="exact"/>
        <w:rPr>
          <w:rFonts w:ascii="宋体" w:hAnsi="宋体" w:cs="仿宋_GB2312"/>
          <w:snapToGrid w:val="0"/>
          <w:kern w:val="0"/>
          <w:sz w:val="32"/>
          <w:szCs w:val="32"/>
          <w:lang w:val="zh-CN"/>
        </w:rPr>
      </w:pPr>
      <w:r w:rsidRPr="00FD6988">
        <w:rPr>
          <w:rFonts w:ascii="宋体" w:hAnsi="宋体" w:cs="仿宋_GB2312" w:hint="eastAsia"/>
          <w:b/>
          <w:snapToGrid w:val="0"/>
          <w:kern w:val="0"/>
          <w:sz w:val="32"/>
          <w:szCs w:val="32"/>
          <w:lang w:val="zh-CN"/>
        </w:rPr>
        <w:t>4．</w:t>
      </w:r>
      <w:r w:rsidRPr="00FD6988">
        <w:rPr>
          <w:rFonts w:ascii="宋体" w:hAnsi="宋体" w:cs="仿宋_GB2312" w:hint="eastAsia"/>
          <w:snapToGrid w:val="0"/>
          <w:kern w:val="0"/>
          <w:sz w:val="32"/>
          <w:szCs w:val="32"/>
          <w:lang w:val="zh-CN"/>
        </w:rPr>
        <w:t xml:space="preserve">“拟征占用草原的时限”栏。①征收、征用或者使用，填“永久”；②“临时占用”按实际占用年限填写；③保护或畜牧工程设施，填“长期”。 </w:t>
      </w:r>
    </w:p>
    <w:p w:rsidR="007F345D" w:rsidRPr="00FD6988" w:rsidRDefault="007F345D" w:rsidP="007F345D">
      <w:pPr>
        <w:autoSpaceDE w:val="0"/>
        <w:autoSpaceDN w:val="0"/>
        <w:adjustRightInd w:val="0"/>
        <w:spacing w:line="540" w:lineRule="exact"/>
        <w:rPr>
          <w:rFonts w:ascii="宋体" w:hAnsi="宋体"/>
          <w:snapToGrid w:val="0"/>
          <w:kern w:val="0"/>
          <w:sz w:val="32"/>
          <w:szCs w:val="32"/>
          <w:lang w:val="zh-CN"/>
        </w:rPr>
      </w:pPr>
      <w:r w:rsidRPr="00FD6988">
        <w:rPr>
          <w:rFonts w:ascii="宋体" w:hAnsi="宋体" w:cs="仿宋_GB2312" w:hint="eastAsia"/>
          <w:b/>
          <w:snapToGrid w:val="0"/>
          <w:kern w:val="0"/>
          <w:sz w:val="32"/>
          <w:szCs w:val="32"/>
          <w:lang w:val="zh-CN"/>
        </w:rPr>
        <w:t>5.</w:t>
      </w:r>
      <w:r w:rsidRPr="00FD6988">
        <w:rPr>
          <w:rFonts w:ascii="宋体" w:hAnsi="宋体" w:cs="仿宋_GB2312" w:hint="eastAsia"/>
          <w:snapToGrid w:val="0"/>
          <w:kern w:val="0"/>
          <w:sz w:val="32"/>
          <w:szCs w:val="32"/>
          <w:lang w:val="zh-CN"/>
        </w:rPr>
        <w:t>一个项目征占用草原，应一次性提出申请，</w:t>
      </w:r>
      <w:proofErr w:type="gramStart"/>
      <w:r w:rsidRPr="00FD6988">
        <w:rPr>
          <w:rFonts w:ascii="宋体" w:hAnsi="宋体" w:cs="仿宋_GB2312" w:hint="eastAsia"/>
          <w:snapToGrid w:val="0"/>
          <w:kern w:val="0"/>
          <w:sz w:val="32"/>
          <w:szCs w:val="32"/>
          <w:lang w:val="zh-CN"/>
        </w:rPr>
        <w:t>不得划整为</w:t>
      </w:r>
      <w:proofErr w:type="gramEnd"/>
      <w:r w:rsidRPr="00FD6988">
        <w:rPr>
          <w:rFonts w:ascii="宋体" w:hAnsi="宋体" w:cs="仿宋_GB2312" w:hint="eastAsia"/>
          <w:snapToGrid w:val="0"/>
          <w:kern w:val="0"/>
          <w:sz w:val="32"/>
          <w:szCs w:val="32"/>
          <w:lang w:val="zh-CN"/>
        </w:rPr>
        <w:t>零。</w:t>
      </w:r>
    </w:p>
    <w:p w:rsidR="007F345D" w:rsidRPr="00FD6988" w:rsidRDefault="007F345D" w:rsidP="007F345D">
      <w:pPr>
        <w:autoSpaceDE w:val="0"/>
        <w:autoSpaceDN w:val="0"/>
        <w:adjustRightInd w:val="0"/>
        <w:spacing w:line="540" w:lineRule="exact"/>
        <w:rPr>
          <w:rFonts w:ascii="宋体" w:hAnsi="宋体" w:cs="仿宋_GB2312"/>
          <w:snapToGrid w:val="0"/>
          <w:kern w:val="0"/>
          <w:sz w:val="32"/>
          <w:szCs w:val="32"/>
          <w:lang w:val="zh-CN"/>
        </w:rPr>
      </w:pPr>
      <w:r w:rsidRPr="00FD6988">
        <w:rPr>
          <w:rFonts w:ascii="宋体" w:hAnsi="宋体" w:cs="仿宋_GB2312" w:hint="eastAsia"/>
          <w:b/>
          <w:snapToGrid w:val="0"/>
          <w:kern w:val="0"/>
          <w:sz w:val="32"/>
          <w:szCs w:val="32"/>
          <w:lang w:val="zh-CN"/>
        </w:rPr>
        <w:t>6.</w:t>
      </w:r>
      <w:r w:rsidRPr="00FD6988">
        <w:rPr>
          <w:rFonts w:ascii="宋体" w:hAnsi="宋体" w:cs="仿宋_GB2312" w:hint="eastAsia"/>
          <w:snapToGrid w:val="0"/>
          <w:kern w:val="0"/>
          <w:sz w:val="32"/>
          <w:szCs w:val="32"/>
          <w:lang w:val="zh-CN"/>
        </w:rPr>
        <w:t>征占用草原区域范围矢量数据坐标图使用当地2000国家大地坐标系，同时需提供纸质版和电子版。</w:t>
      </w:r>
    </w:p>
    <w:p w:rsidR="007F345D" w:rsidRPr="00FD6988" w:rsidRDefault="007F345D" w:rsidP="007F345D">
      <w:pPr>
        <w:autoSpaceDE w:val="0"/>
        <w:autoSpaceDN w:val="0"/>
        <w:adjustRightInd w:val="0"/>
        <w:spacing w:line="540" w:lineRule="exact"/>
        <w:rPr>
          <w:rFonts w:ascii="宋体" w:hAnsi="宋体" w:cs="仿宋_GB2312"/>
          <w:snapToGrid w:val="0"/>
          <w:kern w:val="0"/>
          <w:sz w:val="32"/>
          <w:szCs w:val="32"/>
          <w:lang w:val="zh-CN"/>
        </w:rPr>
      </w:pPr>
      <w:r w:rsidRPr="00FD6988">
        <w:rPr>
          <w:rFonts w:ascii="宋体" w:hAnsi="宋体" w:cs="仿宋_GB2312" w:hint="eastAsia"/>
          <w:b/>
          <w:snapToGrid w:val="0"/>
          <w:kern w:val="0"/>
          <w:sz w:val="32"/>
          <w:szCs w:val="32"/>
          <w:lang w:val="zh-CN"/>
        </w:rPr>
        <w:t>7.</w:t>
      </w:r>
      <w:r w:rsidRPr="00FD6988">
        <w:rPr>
          <w:rFonts w:ascii="宋体" w:hAnsi="宋体" w:cs="仿宋_GB2312" w:hint="eastAsia"/>
          <w:snapToGrid w:val="0"/>
          <w:kern w:val="0"/>
          <w:sz w:val="32"/>
          <w:szCs w:val="32"/>
          <w:lang w:val="zh-CN"/>
        </w:rPr>
        <w:t>法定代表人（申请人）对填写内容的真实性负责。</w:t>
      </w:r>
    </w:p>
    <w:p w:rsidR="007F345D" w:rsidRDefault="007F345D" w:rsidP="007F345D">
      <w:pPr>
        <w:widowControl/>
        <w:jc w:val="left"/>
        <w:rPr>
          <w:rFonts w:ascii="宋体" w:hAnsi="宋体" w:cs="仿宋_GB2312"/>
          <w:snapToGrid w:val="0"/>
          <w:kern w:val="0"/>
          <w:sz w:val="32"/>
          <w:szCs w:val="32"/>
          <w:lang w:val="zh-CN"/>
        </w:rPr>
      </w:pPr>
    </w:p>
    <w:p w:rsidR="007F345D" w:rsidRDefault="007F345D" w:rsidP="007F345D">
      <w:pPr>
        <w:widowControl/>
        <w:jc w:val="left"/>
        <w:rPr>
          <w:rFonts w:ascii="宋体" w:hAnsi="宋体" w:cs="仿宋_GB2312"/>
          <w:snapToGrid w:val="0"/>
          <w:kern w:val="0"/>
          <w:sz w:val="32"/>
          <w:szCs w:val="32"/>
          <w:lang w:val="zh-CN"/>
        </w:rPr>
      </w:pPr>
    </w:p>
    <w:p w:rsidR="007F345D" w:rsidRDefault="007F345D" w:rsidP="007F345D">
      <w:pPr>
        <w:pStyle w:val="1"/>
        <w:ind w:firstLine="420"/>
        <w:rPr>
          <w:rFonts w:ascii="Times New Roman" w:hAnsi="Times New Roman"/>
          <w:lang w:val="zh-CN"/>
        </w:rPr>
      </w:pPr>
    </w:p>
    <w:p w:rsidR="007F345D" w:rsidRDefault="007F345D" w:rsidP="007F345D">
      <w:pPr>
        <w:rPr>
          <w:rFonts w:ascii="Times New Roman" w:hAnsi="Times New Roman"/>
          <w:lang w:val="zh-CN"/>
        </w:rPr>
      </w:pPr>
    </w:p>
    <w:p w:rsidR="007F345D" w:rsidRDefault="007F345D" w:rsidP="007F345D">
      <w:pPr>
        <w:pStyle w:val="1"/>
        <w:ind w:firstLine="420"/>
        <w:rPr>
          <w:rFonts w:ascii="Times New Roman" w:hAnsi="Times New Roman"/>
          <w:lang w:val="zh-CN"/>
        </w:rPr>
      </w:pPr>
    </w:p>
    <w:p w:rsidR="007F345D" w:rsidRDefault="007F345D" w:rsidP="007F345D">
      <w:pPr>
        <w:rPr>
          <w:rFonts w:ascii="Times New Roman" w:hAnsi="Times New Roman"/>
          <w:lang w:val="zh-CN"/>
        </w:rPr>
      </w:pPr>
    </w:p>
    <w:p w:rsidR="007F345D" w:rsidRPr="00FD6988" w:rsidRDefault="007F345D" w:rsidP="007F345D">
      <w:pPr>
        <w:rPr>
          <w:rFonts w:ascii="Times New Roman" w:hAnsi="Times New Roman"/>
          <w:lang w:val="zh-CN"/>
        </w:rPr>
      </w:pPr>
    </w:p>
    <w:tbl>
      <w:tblPr>
        <w:tblpPr w:leftFromText="180" w:rightFromText="180" w:vertAnchor="text" w:tblpX="-252" w:tblpY="1"/>
        <w:tblOverlap w:val="never"/>
        <w:tblW w:w="5534" w:type="pct"/>
        <w:tblLayout w:type="fixed"/>
        <w:tblLook w:val="0000" w:firstRow="0" w:lastRow="0" w:firstColumn="0" w:lastColumn="0" w:noHBand="0" w:noVBand="0"/>
      </w:tblPr>
      <w:tblGrid>
        <w:gridCol w:w="718"/>
        <w:gridCol w:w="796"/>
        <w:gridCol w:w="971"/>
        <w:gridCol w:w="855"/>
        <w:gridCol w:w="141"/>
        <w:gridCol w:w="1020"/>
        <w:gridCol w:w="134"/>
        <w:gridCol w:w="721"/>
        <w:gridCol w:w="389"/>
        <w:gridCol w:w="683"/>
        <w:gridCol w:w="272"/>
        <w:gridCol w:w="17"/>
        <w:gridCol w:w="277"/>
        <w:gridCol w:w="134"/>
        <w:gridCol w:w="705"/>
        <w:gridCol w:w="404"/>
        <w:gridCol w:w="938"/>
      </w:tblGrid>
      <w:tr w:rsidR="007F345D" w:rsidTr="009E6F3A">
        <w:trPr>
          <w:trHeight w:hRule="exact" w:val="724"/>
        </w:trPr>
        <w:tc>
          <w:tcPr>
            <w:tcW w:w="826" w:type="pct"/>
            <w:gridSpan w:val="2"/>
            <w:tcBorders>
              <w:top w:val="single" w:sz="6" w:space="0" w:color="auto"/>
              <w:left w:val="single" w:sz="6" w:space="0" w:color="auto"/>
              <w:bottom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r w:rsidRPr="00FD6988">
              <w:rPr>
                <w:rFonts w:ascii="宋体" w:hAnsi="宋体"/>
                <w:snapToGrid w:val="0"/>
                <w:kern w:val="0"/>
                <w:lang w:val="en-GB"/>
              </w:rPr>
              <w:br w:type="page"/>
            </w:r>
            <w:r w:rsidRPr="00FD6988">
              <w:rPr>
                <w:rFonts w:ascii="宋体" w:hAnsi="宋体"/>
                <w:snapToGrid w:val="0"/>
                <w:kern w:val="0"/>
                <w:lang w:val="en-GB"/>
              </w:rPr>
              <w:br w:type="page"/>
            </w:r>
            <w:r w:rsidRPr="00FD6988">
              <w:rPr>
                <w:rFonts w:ascii="宋体" w:hAnsi="宋体"/>
                <w:snapToGrid w:val="0"/>
                <w:kern w:val="0"/>
                <w:lang w:val="en-GB"/>
              </w:rPr>
              <w:br w:type="page"/>
            </w:r>
            <w:r w:rsidRPr="00FD6988">
              <w:rPr>
                <w:rFonts w:ascii="宋体" w:hAnsi="宋体" w:cs="仿宋_GB2312" w:hint="eastAsia"/>
                <w:snapToGrid w:val="0"/>
                <w:kern w:val="0"/>
                <w:sz w:val="24"/>
                <w:lang w:val="en-GB"/>
              </w:rPr>
              <w:t>项目名称</w:t>
            </w:r>
          </w:p>
        </w:tc>
        <w:tc>
          <w:tcPr>
            <w:tcW w:w="4174" w:type="pct"/>
            <w:gridSpan w:val="15"/>
            <w:tcBorders>
              <w:top w:val="single" w:sz="6" w:space="0" w:color="auto"/>
              <w:left w:val="single" w:sz="6" w:space="0" w:color="auto"/>
              <w:bottom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r>
      <w:tr w:rsidR="007F345D" w:rsidTr="009E6F3A">
        <w:trPr>
          <w:trHeight w:hRule="exact" w:val="1132"/>
        </w:trPr>
        <w:tc>
          <w:tcPr>
            <w:tcW w:w="826" w:type="pct"/>
            <w:gridSpan w:val="2"/>
            <w:tcBorders>
              <w:top w:val="single" w:sz="6" w:space="0" w:color="auto"/>
              <w:left w:val="single" w:sz="6" w:space="0" w:color="auto"/>
              <w:bottom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项目批准</w:t>
            </w:r>
          </w:p>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单位</w:t>
            </w:r>
          </w:p>
        </w:tc>
        <w:tc>
          <w:tcPr>
            <w:tcW w:w="1701" w:type="pct"/>
            <w:gridSpan w:val="5"/>
            <w:tcBorders>
              <w:top w:val="single" w:sz="6" w:space="0" w:color="auto"/>
              <w:left w:val="single" w:sz="6" w:space="0" w:color="auto"/>
              <w:bottom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1134" w:type="pct"/>
            <w:gridSpan w:val="5"/>
            <w:tcBorders>
              <w:top w:val="single" w:sz="6" w:space="0" w:color="auto"/>
              <w:left w:val="single" w:sz="4" w:space="0" w:color="auto"/>
              <w:bottom w:val="single" w:sz="6" w:space="0" w:color="auto"/>
              <w:right w:val="single" w:sz="4" w:space="0" w:color="auto"/>
            </w:tcBorders>
            <w:vAlign w:val="center"/>
          </w:tcPr>
          <w:p w:rsidR="007F345D"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项目批准文件</w:t>
            </w:r>
          </w:p>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及文号</w:t>
            </w:r>
          </w:p>
        </w:tc>
        <w:tc>
          <w:tcPr>
            <w:tcW w:w="1339" w:type="pct"/>
            <w:gridSpan w:val="5"/>
            <w:tcBorders>
              <w:top w:val="single" w:sz="6" w:space="0" w:color="auto"/>
              <w:left w:val="single" w:sz="4" w:space="0" w:color="auto"/>
              <w:bottom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r>
      <w:tr w:rsidR="007F345D" w:rsidTr="009E6F3A">
        <w:trPr>
          <w:trHeight w:hRule="exact" w:val="1130"/>
        </w:trPr>
        <w:tc>
          <w:tcPr>
            <w:tcW w:w="826" w:type="pct"/>
            <w:gridSpan w:val="2"/>
            <w:tcBorders>
              <w:top w:val="single" w:sz="6" w:space="0" w:color="auto"/>
              <w:left w:val="single" w:sz="6" w:space="0" w:color="auto"/>
              <w:bottom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草原征占用类别</w:t>
            </w:r>
          </w:p>
        </w:tc>
        <w:tc>
          <w:tcPr>
            <w:tcW w:w="1701" w:type="pct"/>
            <w:gridSpan w:val="5"/>
            <w:tcBorders>
              <w:top w:val="single" w:sz="6" w:space="0" w:color="auto"/>
              <w:left w:val="single" w:sz="6" w:space="0" w:color="auto"/>
              <w:bottom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征收、征用或者使用</w:t>
            </w:r>
          </w:p>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    ）</w:t>
            </w:r>
          </w:p>
        </w:tc>
        <w:tc>
          <w:tcPr>
            <w:tcW w:w="1125" w:type="pct"/>
            <w:gridSpan w:val="4"/>
            <w:tcBorders>
              <w:top w:val="single" w:sz="6" w:space="0" w:color="auto"/>
              <w:left w:val="single" w:sz="4" w:space="0" w:color="auto"/>
              <w:bottom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临时占用</w:t>
            </w:r>
          </w:p>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    ）</w:t>
            </w:r>
          </w:p>
        </w:tc>
        <w:tc>
          <w:tcPr>
            <w:tcW w:w="1348" w:type="pct"/>
            <w:gridSpan w:val="6"/>
            <w:tcBorders>
              <w:top w:val="single" w:sz="6" w:space="0" w:color="auto"/>
              <w:left w:val="single" w:sz="6" w:space="0" w:color="auto"/>
              <w:bottom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保护或畜牧工程设施（    ）</w:t>
            </w:r>
          </w:p>
        </w:tc>
      </w:tr>
      <w:tr w:rsidR="007F345D" w:rsidTr="009E6F3A">
        <w:trPr>
          <w:trHeight w:hRule="exact" w:val="850"/>
        </w:trPr>
        <w:tc>
          <w:tcPr>
            <w:tcW w:w="826" w:type="pct"/>
            <w:gridSpan w:val="2"/>
            <w:tcBorders>
              <w:top w:val="single" w:sz="6" w:space="0" w:color="auto"/>
              <w:left w:val="single" w:sz="6" w:space="0" w:color="auto"/>
              <w:bottom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roofErr w:type="gramStart"/>
            <w:r w:rsidRPr="00FD6988">
              <w:rPr>
                <w:rFonts w:ascii="宋体" w:hAnsi="宋体" w:cs="仿宋_GB2312" w:hint="eastAsia"/>
                <w:snapToGrid w:val="0"/>
                <w:kern w:val="0"/>
                <w:sz w:val="24"/>
                <w:lang w:val="en-GB"/>
              </w:rPr>
              <w:t>拟征占用</w:t>
            </w:r>
            <w:proofErr w:type="gramEnd"/>
            <w:r w:rsidRPr="00FD6988">
              <w:rPr>
                <w:rFonts w:ascii="宋体" w:hAnsi="宋体" w:cs="仿宋_GB2312" w:hint="eastAsia"/>
                <w:snapToGrid w:val="0"/>
                <w:kern w:val="0"/>
                <w:sz w:val="24"/>
                <w:lang w:val="en-GB"/>
              </w:rPr>
              <w:t>草原具体用途</w:t>
            </w:r>
          </w:p>
        </w:tc>
        <w:tc>
          <w:tcPr>
            <w:tcW w:w="1701" w:type="pct"/>
            <w:gridSpan w:val="5"/>
            <w:tcBorders>
              <w:top w:val="single" w:sz="6" w:space="0" w:color="auto"/>
              <w:left w:val="single" w:sz="6" w:space="0" w:color="auto"/>
              <w:bottom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1125" w:type="pct"/>
            <w:gridSpan w:val="4"/>
            <w:tcBorders>
              <w:top w:val="single" w:sz="6" w:space="0" w:color="auto"/>
              <w:left w:val="single" w:sz="4" w:space="0" w:color="auto"/>
              <w:bottom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roofErr w:type="gramStart"/>
            <w:r w:rsidRPr="00FD6988">
              <w:rPr>
                <w:rFonts w:ascii="宋体" w:hAnsi="宋体" w:cs="仿宋_GB2312" w:hint="eastAsia"/>
                <w:snapToGrid w:val="0"/>
                <w:kern w:val="0"/>
                <w:sz w:val="24"/>
                <w:lang w:val="en-GB"/>
              </w:rPr>
              <w:t>拟征占用</w:t>
            </w:r>
            <w:proofErr w:type="gramEnd"/>
            <w:r w:rsidRPr="00FD6988">
              <w:rPr>
                <w:rFonts w:ascii="宋体" w:hAnsi="宋体" w:cs="仿宋_GB2312" w:hint="eastAsia"/>
                <w:snapToGrid w:val="0"/>
                <w:kern w:val="0"/>
                <w:sz w:val="24"/>
                <w:lang w:val="en-GB"/>
              </w:rPr>
              <w:t>草原</w:t>
            </w:r>
          </w:p>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的时限</w:t>
            </w:r>
          </w:p>
        </w:tc>
        <w:tc>
          <w:tcPr>
            <w:tcW w:w="1348" w:type="pct"/>
            <w:gridSpan w:val="6"/>
            <w:tcBorders>
              <w:top w:val="single" w:sz="6" w:space="0" w:color="auto"/>
              <w:left w:val="single" w:sz="4" w:space="0" w:color="auto"/>
              <w:bottom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r>
      <w:tr w:rsidR="007F345D" w:rsidTr="009E6F3A">
        <w:trPr>
          <w:trHeight w:val="681"/>
        </w:trPr>
        <w:tc>
          <w:tcPr>
            <w:tcW w:w="392" w:type="pct"/>
            <w:vMerge w:val="restart"/>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left"/>
              <w:rPr>
                <w:rFonts w:ascii="宋体" w:hAnsi="宋体" w:cs="仿宋_GB2312"/>
                <w:snapToGrid w:val="0"/>
                <w:kern w:val="0"/>
                <w:sz w:val="24"/>
                <w:lang w:val="en-GB"/>
              </w:rPr>
            </w:pPr>
            <w:proofErr w:type="gramStart"/>
            <w:r w:rsidRPr="00FD6988">
              <w:rPr>
                <w:rFonts w:ascii="宋体" w:hAnsi="宋体" w:cs="仿宋_GB2312" w:hint="eastAsia"/>
                <w:snapToGrid w:val="0"/>
                <w:kern w:val="0"/>
                <w:sz w:val="24"/>
                <w:lang w:val="en-GB"/>
              </w:rPr>
              <w:t>拟征占用</w:t>
            </w:r>
            <w:proofErr w:type="gramEnd"/>
            <w:r w:rsidRPr="00FD6988">
              <w:rPr>
                <w:rFonts w:ascii="宋体" w:hAnsi="宋体" w:cs="仿宋_GB2312" w:hint="eastAsia"/>
                <w:snapToGrid w:val="0"/>
                <w:kern w:val="0"/>
                <w:sz w:val="24"/>
                <w:lang w:val="en-GB"/>
              </w:rPr>
              <w:t>草原的基本情况</w:t>
            </w:r>
          </w:p>
        </w:tc>
        <w:tc>
          <w:tcPr>
            <w:tcW w:w="434" w:type="pct"/>
            <w:vMerge w:val="restart"/>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位置</w:t>
            </w:r>
          </w:p>
        </w:tc>
        <w:tc>
          <w:tcPr>
            <w:tcW w:w="995" w:type="pct"/>
            <w:gridSpan w:val="2"/>
            <w:tcBorders>
              <w:top w:val="single" w:sz="6"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省（区、市）</w:t>
            </w:r>
          </w:p>
        </w:tc>
        <w:tc>
          <w:tcPr>
            <w:tcW w:w="3179" w:type="pct"/>
            <w:gridSpan w:val="13"/>
            <w:tcBorders>
              <w:top w:val="single" w:sz="6" w:space="0" w:color="auto"/>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jc w:val="center"/>
              <w:rPr>
                <w:rFonts w:ascii="宋体" w:hAnsi="宋体" w:cs="仿宋_GB2312"/>
                <w:snapToGrid w:val="0"/>
                <w:kern w:val="0"/>
                <w:sz w:val="24"/>
                <w:lang w:val="en-GB"/>
              </w:rPr>
            </w:pPr>
          </w:p>
        </w:tc>
      </w:tr>
      <w:tr w:rsidR="007F345D" w:rsidTr="009E6F3A">
        <w:trPr>
          <w:trHeight w:val="583"/>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tcBorders>
              <w:top w:val="single" w:sz="4"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市（地、州、盟）</w:t>
            </w:r>
          </w:p>
        </w:tc>
        <w:tc>
          <w:tcPr>
            <w:tcW w:w="3179" w:type="pct"/>
            <w:gridSpan w:val="13"/>
            <w:tcBorders>
              <w:top w:val="single" w:sz="4" w:space="0" w:color="auto"/>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r>
      <w:tr w:rsidR="007F345D" w:rsidTr="009E6F3A">
        <w:trPr>
          <w:trHeight w:val="563"/>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tcBorders>
              <w:top w:val="single" w:sz="4"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县（市、旗、区）</w:t>
            </w:r>
          </w:p>
        </w:tc>
        <w:tc>
          <w:tcPr>
            <w:tcW w:w="3179" w:type="pct"/>
            <w:gridSpan w:val="13"/>
            <w:tcBorders>
              <w:top w:val="single" w:sz="4" w:space="0" w:color="auto"/>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r>
      <w:tr w:rsidR="007F345D" w:rsidTr="009E6F3A">
        <w:trPr>
          <w:trHeight w:val="557"/>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tcBorders>
              <w:top w:val="single" w:sz="4"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乡（镇、苏木）</w:t>
            </w:r>
          </w:p>
        </w:tc>
        <w:tc>
          <w:tcPr>
            <w:tcW w:w="3179" w:type="pct"/>
            <w:gridSpan w:val="13"/>
            <w:tcBorders>
              <w:top w:val="single" w:sz="4" w:space="0" w:color="auto"/>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jc w:val="center"/>
              <w:rPr>
                <w:rFonts w:ascii="宋体" w:hAnsi="宋体" w:cs="仿宋_GB2312"/>
                <w:snapToGrid w:val="0"/>
                <w:kern w:val="0"/>
                <w:sz w:val="24"/>
                <w:lang w:val="en-GB"/>
              </w:rPr>
            </w:pPr>
          </w:p>
        </w:tc>
      </w:tr>
      <w:tr w:rsidR="007F345D" w:rsidTr="009E6F3A">
        <w:trPr>
          <w:trHeight w:val="550"/>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vMerge w:val="restart"/>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r w:rsidRPr="00FD6988">
              <w:rPr>
                <w:rFonts w:ascii="宋体" w:hAnsi="宋体" w:cs="仿宋_GB2312" w:hint="eastAsia"/>
                <w:snapToGrid w:val="0"/>
                <w:kern w:val="0"/>
                <w:sz w:val="24"/>
                <w:lang w:val="en-GB"/>
              </w:rPr>
              <w:t>村（嘎查），如填写不下，可单独附表</w:t>
            </w:r>
          </w:p>
        </w:tc>
        <w:tc>
          <w:tcPr>
            <w:tcW w:w="1311" w:type="pct"/>
            <w:gridSpan w:val="5"/>
            <w:tcBorders>
              <w:top w:val="single" w:sz="4"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名称</w:t>
            </w:r>
          </w:p>
        </w:tc>
        <w:tc>
          <w:tcPr>
            <w:tcW w:w="1137" w:type="pct"/>
            <w:gridSpan w:val="6"/>
            <w:tcBorders>
              <w:top w:val="single" w:sz="4"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面积（公顷）</w:t>
            </w:r>
          </w:p>
        </w:tc>
        <w:tc>
          <w:tcPr>
            <w:tcW w:w="731" w:type="pct"/>
            <w:gridSpan w:val="2"/>
            <w:tcBorders>
              <w:top w:val="single" w:sz="4" w:space="0" w:color="auto"/>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rPr>
                <w:rFonts w:ascii="宋体" w:hAnsi="宋体" w:cs="仿宋_GB2312"/>
                <w:snapToGrid w:val="0"/>
                <w:kern w:val="0"/>
                <w:sz w:val="24"/>
                <w:lang w:val="en-GB"/>
              </w:rPr>
            </w:pPr>
            <w:r w:rsidRPr="00FD6988">
              <w:rPr>
                <w:rFonts w:ascii="宋体" w:hAnsi="宋体" w:cs="仿宋_GB2312" w:hint="eastAsia"/>
                <w:snapToGrid w:val="0"/>
                <w:kern w:val="0"/>
                <w:sz w:val="24"/>
                <w:lang w:val="en-GB"/>
              </w:rPr>
              <w:t>涉及承包草原户数（户）</w:t>
            </w:r>
          </w:p>
        </w:tc>
      </w:tr>
      <w:tr w:rsidR="007F345D" w:rsidTr="009E6F3A">
        <w:trPr>
          <w:trHeight w:val="572"/>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vMerge/>
            <w:tcBorders>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leftChars="228" w:left="1439" w:rightChars="-35" w:right="-73" w:hangingChars="400" w:hanging="960"/>
              <w:jc w:val="left"/>
              <w:rPr>
                <w:rFonts w:ascii="宋体" w:hAnsi="宋体" w:cs="仿宋_GB2312"/>
                <w:snapToGrid w:val="0"/>
                <w:kern w:val="0"/>
                <w:sz w:val="24"/>
                <w:lang w:val="en-GB"/>
              </w:rPr>
            </w:pPr>
          </w:p>
        </w:tc>
        <w:tc>
          <w:tcPr>
            <w:tcW w:w="1311" w:type="pct"/>
            <w:gridSpan w:val="5"/>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1137" w:type="pct"/>
            <w:gridSpan w:val="6"/>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731" w:type="pct"/>
            <w:gridSpan w:val="2"/>
            <w:tcBorders>
              <w:top w:val="single" w:sz="4" w:space="0" w:color="auto"/>
              <w:left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r>
      <w:tr w:rsidR="007F345D" w:rsidTr="009E6F3A">
        <w:trPr>
          <w:trHeight w:val="552"/>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vMerge/>
            <w:tcBorders>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leftChars="228" w:left="1439" w:rightChars="-35" w:right="-73" w:hangingChars="400" w:hanging="960"/>
              <w:jc w:val="left"/>
              <w:rPr>
                <w:rFonts w:ascii="宋体" w:hAnsi="宋体" w:cs="仿宋_GB2312"/>
                <w:snapToGrid w:val="0"/>
                <w:kern w:val="0"/>
                <w:sz w:val="24"/>
                <w:lang w:val="en-GB"/>
              </w:rPr>
            </w:pPr>
          </w:p>
        </w:tc>
        <w:tc>
          <w:tcPr>
            <w:tcW w:w="1311" w:type="pct"/>
            <w:gridSpan w:val="5"/>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1137" w:type="pct"/>
            <w:gridSpan w:val="6"/>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731" w:type="pct"/>
            <w:gridSpan w:val="2"/>
            <w:tcBorders>
              <w:top w:val="single" w:sz="4" w:space="0" w:color="auto"/>
              <w:left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r>
      <w:tr w:rsidR="007F345D" w:rsidTr="009E6F3A">
        <w:trPr>
          <w:trHeight w:val="560"/>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vMerge/>
            <w:tcBorders>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leftChars="228" w:left="1439" w:rightChars="-35" w:right="-73" w:hangingChars="400" w:hanging="960"/>
              <w:jc w:val="left"/>
              <w:rPr>
                <w:rFonts w:ascii="宋体" w:hAnsi="宋体" w:cs="仿宋_GB2312"/>
                <w:snapToGrid w:val="0"/>
                <w:kern w:val="0"/>
                <w:sz w:val="24"/>
                <w:lang w:val="en-GB"/>
              </w:rPr>
            </w:pPr>
          </w:p>
        </w:tc>
        <w:tc>
          <w:tcPr>
            <w:tcW w:w="1311" w:type="pct"/>
            <w:gridSpan w:val="5"/>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1137" w:type="pct"/>
            <w:gridSpan w:val="6"/>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731" w:type="pct"/>
            <w:gridSpan w:val="2"/>
            <w:tcBorders>
              <w:top w:val="single" w:sz="4" w:space="0" w:color="auto"/>
              <w:left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r>
      <w:tr w:rsidR="007F345D" w:rsidTr="009E6F3A">
        <w:trPr>
          <w:trHeight w:val="586"/>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vMerge/>
            <w:tcBorders>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leftChars="228" w:left="1439" w:rightChars="-35" w:right="-73" w:hangingChars="400" w:hanging="960"/>
              <w:jc w:val="left"/>
              <w:rPr>
                <w:rFonts w:ascii="宋体" w:hAnsi="宋体" w:cs="仿宋_GB2312"/>
                <w:snapToGrid w:val="0"/>
                <w:kern w:val="0"/>
                <w:sz w:val="24"/>
                <w:lang w:val="en-GB"/>
              </w:rPr>
            </w:pPr>
          </w:p>
        </w:tc>
        <w:tc>
          <w:tcPr>
            <w:tcW w:w="1311" w:type="pct"/>
            <w:gridSpan w:val="5"/>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1137" w:type="pct"/>
            <w:gridSpan w:val="6"/>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731" w:type="pct"/>
            <w:gridSpan w:val="2"/>
            <w:tcBorders>
              <w:top w:val="single" w:sz="4" w:space="0" w:color="auto"/>
              <w:left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r>
      <w:tr w:rsidR="007F345D" w:rsidTr="009E6F3A">
        <w:trPr>
          <w:trHeight w:val="560"/>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vMerge/>
            <w:tcBorders>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leftChars="228" w:left="1439" w:rightChars="-35" w:right="-73" w:hangingChars="400" w:hanging="960"/>
              <w:jc w:val="left"/>
              <w:rPr>
                <w:rFonts w:ascii="宋体" w:hAnsi="宋体" w:cs="仿宋_GB2312"/>
                <w:snapToGrid w:val="0"/>
                <w:kern w:val="0"/>
                <w:sz w:val="24"/>
                <w:lang w:val="en-GB"/>
              </w:rPr>
            </w:pPr>
          </w:p>
        </w:tc>
        <w:tc>
          <w:tcPr>
            <w:tcW w:w="1311" w:type="pct"/>
            <w:gridSpan w:val="5"/>
            <w:tcBorders>
              <w:top w:val="single" w:sz="4"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1137" w:type="pct"/>
            <w:gridSpan w:val="6"/>
            <w:tcBorders>
              <w:top w:val="single" w:sz="4" w:space="0" w:color="auto"/>
              <w:left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c>
          <w:tcPr>
            <w:tcW w:w="731" w:type="pct"/>
            <w:gridSpan w:val="2"/>
            <w:tcBorders>
              <w:top w:val="single" w:sz="4" w:space="0" w:color="auto"/>
              <w:left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p>
        </w:tc>
      </w:tr>
      <w:tr w:rsidR="007F345D" w:rsidTr="009E6F3A">
        <w:trPr>
          <w:trHeight w:val="3301"/>
        </w:trPr>
        <w:tc>
          <w:tcPr>
            <w:tcW w:w="392" w:type="pct"/>
            <w:vMerge/>
            <w:tcBorders>
              <w:left w:val="single" w:sz="6"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434" w:type="pct"/>
            <w:vMerge/>
            <w:tcBorders>
              <w:left w:val="single" w:sz="6"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995" w:type="pct"/>
            <w:gridSpan w:val="2"/>
            <w:tcBorders>
              <w:top w:val="single" w:sz="4"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ind w:rightChars="-35" w:right="-73"/>
              <w:jc w:val="left"/>
              <w:rPr>
                <w:rFonts w:ascii="宋体" w:hAnsi="宋体" w:cs="仿宋_GB2312"/>
                <w:snapToGrid w:val="0"/>
                <w:kern w:val="0"/>
                <w:sz w:val="24"/>
                <w:lang w:val="en-GB"/>
              </w:rPr>
            </w:pPr>
            <w:r w:rsidRPr="00FD6988">
              <w:rPr>
                <w:rFonts w:ascii="宋体" w:hAnsi="宋体" w:cs="仿宋_GB2312" w:hint="eastAsia"/>
                <w:snapToGrid w:val="0"/>
                <w:kern w:val="0"/>
                <w:szCs w:val="21"/>
                <w:lang w:val="en-GB"/>
              </w:rPr>
              <w:t>征占用草原区域范围矢量数据坐标图（当地2000国家大地坐标系统），可单独附页，同时提供电子版。</w:t>
            </w:r>
          </w:p>
        </w:tc>
        <w:tc>
          <w:tcPr>
            <w:tcW w:w="3179" w:type="pct"/>
            <w:gridSpan w:val="13"/>
            <w:tcBorders>
              <w:top w:val="single" w:sz="4" w:space="0" w:color="auto"/>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Chars="-35" w:right="-73" w:firstLineChars="950" w:firstLine="2280"/>
              <w:jc w:val="left"/>
              <w:rPr>
                <w:rFonts w:ascii="宋体" w:hAnsi="宋体" w:cs="仿宋_GB2312"/>
                <w:snapToGrid w:val="0"/>
                <w:kern w:val="0"/>
                <w:sz w:val="24"/>
                <w:lang w:val="en-GB"/>
              </w:rPr>
            </w:pPr>
          </w:p>
        </w:tc>
      </w:tr>
      <w:tr w:rsidR="007F345D" w:rsidTr="009E6F3A">
        <w:trPr>
          <w:trHeight w:val="833"/>
        </w:trPr>
        <w:tc>
          <w:tcPr>
            <w:tcW w:w="392" w:type="pct"/>
            <w:vMerge w:val="restart"/>
            <w:tcBorders>
              <w:top w:val="single" w:sz="4" w:space="0" w:color="auto"/>
              <w:left w:val="single" w:sz="6" w:space="0" w:color="auto"/>
              <w:right w:val="single" w:sz="6" w:space="0" w:color="auto"/>
            </w:tcBorders>
            <w:vAlign w:val="center"/>
          </w:tcPr>
          <w:p w:rsidR="007F345D" w:rsidRPr="00FD6988" w:rsidRDefault="007F345D" w:rsidP="009E6F3A">
            <w:pPr>
              <w:autoSpaceDE w:val="0"/>
              <w:autoSpaceDN w:val="0"/>
              <w:adjustRightInd w:val="0"/>
              <w:jc w:val="left"/>
              <w:rPr>
                <w:rFonts w:ascii="宋体" w:hAnsi="宋体" w:cs="仿宋_GB2312"/>
                <w:snapToGrid w:val="0"/>
                <w:kern w:val="0"/>
                <w:sz w:val="24"/>
                <w:lang w:val="en-GB"/>
              </w:rPr>
            </w:pPr>
            <w:proofErr w:type="gramStart"/>
            <w:r w:rsidRPr="00FD6988">
              <w:rPr>
                <w:rFonts w:ascii="宋体" w:hAnsi="宋体" w:cs="仿宋_GB2312" w:hint="eastAsia"/>
                <w:snapToGrid w:val="0"/>
                <w:kern w:val="0"/>
                <w:sz w:val="24"/>
                <w:lang w:val="en-GB"/>
              </w:rPr>
              <w:t>拟征占用</w:t>
            </w:r>
            <w:proofErr w:type="gramEnd"/>
            <w:r w:rsidRPr="00FD6988">
              <w:rPr>
                <w:rFonts w:ascii="宋体" w:hAnsi="宋体" w:cs="仿宋_GB2312" w:hint="eastAsia"/>
                <w:snapToGrid w:val="0"/>
                <w:kern w:val="0"/>
                <w:sz w:val="24"/>
                <w:lang w:val="en-GB"/>
              </w:rPr>
              <w:t>草原的基本情况</w:t>
            </w:r>
          </w:p>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val="restart"/>
            <w:tcBorders>
              <w:top w:val="single" w:sz="4" w:space="0" w:color="auto"/>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权属状况</w:t>
            </w:r>
          </w:p>
        </w:tc>
        <w:tc>
          <w:tcPr>
            <w:tcW w:w="2306" w:type="pct"/>
            <w:gridSpan w:val="7"/>
            <w:tcBorders>
              <w:top w:val="single" w:sz="6"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国家所有，已承包到户□</w:t>
            </w:r>
          </w:p>
        </w:tc>
        <w:tc>
          <w:tcPr>
            <w:tcW w:w="1868" w:type="pct"/>
            <w:gridSpan w:val="8"/>
            <w:tcBorders>
              <w:top w:val="single" w:sz="6" w:space="0" w:color="auto"/>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集体所有，已承包到户□</w:t>
            </w:r>
          </w:p>
        </w:tc>
      </w:tr>
      <w:tr w:rsidR="007F345D" w:rsidTr="009E6F3A">
        <w:trPr>
          <w:trHeight w:val="696"/>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ind w:leftChars="-297" w:left="-624"/>
              <w:jc w:val="center"/>
              <w:rPr>
                <w:rFonts w:ascii="宋体" w:hAnsi="宋体" w:cs="仿宋_GB2312"/>
                <w:snapToGrid w:val="0"/>
                <w:kern w:val="0"/>
                <w:sz w:val="24"/>
                <w:lang w:val="en-GB"/>
              </w:rPr>
            </w:pPr>
          </w:p>
        </w:tc>
        <w:tc>
          <w:tcPr>
            <w:tcW w:w="2306" w:type="pct"/>
            <w:gridSpan w:val="7"/>
            <w:tcBorders>
              <w:top w:val="single" w:sz="4" w:space="0" w:color="auto"/>
              <w:left w:val="single" w:sz="4"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国家所有，未承包到户□</w:t>
            </w:r>
          </w:p>
        </w:tc>
        <w:tc>
          <w:tcPr>
            <w:tcW w:w="1868" w:type="pct"/>
            <w:gridSpan w:val="8"/>
            <w:tcBorders>
              <w:top w:val="single" w:sz="4" w:space="0" w:color="auto"/>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集体所有，未承包到户□</w:t>
            </w:r>
          </w:p>
        </w:tc>
      </w:tr>
      <w:tr w:rsidR="007F345D" w:rsidTr="009E6F3A">
        <w:trPr>
          <w:cantSplit/>
          <w:trHeight w:val="1256"/>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val="restart"/>
            <w:tcBorders>
              <w:top w:val="single" w:sz="4" w:space="0" w:color="auto"/>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面积</w:t>
            </w:r>
          </w:p>
        </w:tc>
        <w:tc>
          <w:tcPr>
            <w:tcW w:w="1072" w:type="pct"/>
            <w:gridSpan w:val="3"/>
            <w:vMerge w:val="restart"/>
            <w:tcBorders>
              <w:top w:val="single" w:sz="4" w:space="0" w:color="auto"/>
              <w:left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总面积</w:t>
            </w:r>
          </w:p>
        </w:tc>
        <w:tc>
          <w:tcPr>
            <w:tcW w:w="1234" w:type="pct"/>
            <w:gridSpan w:val="4"/>
            <w:vMerge w:val="restart"/>
            <w:tcBorders>
              <w:top w:val="single" w:sz="6" w:space="0" w:color="auto"/>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 xml:space="preserve">       公顷</w:t>
            </w:r>
          </w:p>
          <w:p w:rsidR="007F345D" w:rsidRPr="00FD6988" w:rsidRDefault="007F345D" w:rsidP="009E6F3A">
            <w:pPr>
              <w:autoSpaceDE w:val="0"/>
              <w:autoSpaceDN w:val="0"/>
              <w:adjustRightInd w:val="0"/>
              <w:spacing w:line="360" w:lineRule="exact"/>
              <w:rPr>
                <w:rFonts w:ascii="宋体" w:hAnsi="宋体" w:cs="仿宋_GB2312"/>
                <w:snapToGrid w:val="0"/>
                <w:kern w:val="0"/>
                <w:sz w:val="24"/>
                <w:lang w:val="en-GB"/>
              </w:rPr>
            </w:pPr>
            <w:r w:rsidRPr="00FD6988">
              <w:rPr>
                <w:rFonts w:ascii="宋体" w:hAnsi="宋体" w:cs="仿宋_GB2312" w:hint="eastAsia"/>
                <w:snapToGrid w:val="0"/>
                <w:kern w:val="0"/>
                <w:sz w:val="24"/>
                <w:lang w:val="en-GB"/>
              </w:rPr>
              <w:t>（折合       亩）</w:t>
            </w:r>
          </w:p>
        </w:tc>
        <w:tc>
          <w:tcPr>
            <w:tcW w:w="680" w:type="pct"/>
            <w:gridSpan w:val="4"/>
            <w:tcBorders>
              <w:top w:val="single" w:sz="6" w:space="0" w:color="auto"/>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天然草原</w:t>
            </w:r>
          </w:p>
        </w:tc>
        <w:tc>
          <w:tcPr>
            <w:tcW w:w="1188" w:type="pct"/>
            <w:gridSpan w:val="4"/>
            <w:tcBorders>
              <w:top w:val="single" w:sz="6" w:space="0" w:color="auto"/>
              <w:left w:val="single" w:sz="6" w:space="0" w:color="auto"/>
              <w:right w:val="single" w:sz="6" w:space="0" w:color="auto"/>
            </w:tcBorders>
            <w:vAlign w:val="center"/>
          </w:tcPr>
          <w:p w:rsidR="007F345D" w:rsidRPr="00FD6988" w:rsidRDefault="007F345D" w:rsidP="009E6F3A">
            <w:pPr>
              <w:autoSpaceDE w:val="0"/>
              <w:autoSpaceDN w:val="0"/>
              <w:adjustRightInd w:val="0"/>
              <w:spacing w:line="360" w:lineRule="exact"/>
              <w:ind w:right="-107"/>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 xml:space="preserve">            公顷</w:t>
            </w:r>
          </w:p>
          <w:p w:rsidR="007F345D" w:rsidRPr="00FD6988" w:rsidRDefault="007F345D" w:rsidP="009E6F3A">
            <w:pPr>
              <w:autoSpaceDE w:val="0"/>
              <w:autoSpaceDN w:val="0"/>
              <w:adjustRightInd w:val="0"/>
              <w:spacing w:line="360" w:lineRule="exact"/>
              <w:ind w:right="-107"/>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（折合         亩）</w:t>
            </w:r>
          </w:p>
        </w:tc>
      </w:tr>
      <w:tr w:rsidR="007F345D" w:rsidTr="009E6F3A">
        <w:trPr>
          <w:cantSplit/>
          <w:trHeight w:val="1129"/>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tcBorders>
              <w:left w:val="single" w:sz="6"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1072" w:type="pct"/>
            <w:gridSpan w:val="3"/>
            <w:vMerge/>
            <w:tcBorders>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1234" w:type="pct"/>
            <w:gridSpan w:val="4"/>
            <w:vMerge/>
            <w:tcBorders>
              <w:left w:val="single" w:sz="6"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680" w:type="pct"/>
            <w:gridSpan w:val="4"/>
            <w:tcBorders>
              <w:top w:val="single" w:sz="6" w:space="0" w:color="auto"/>
              <w:left w:val="single" w:sz="6"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人工草地</w:t>
            </w:r>
          </w:p>
        </w:tc>
        <w:tc>
          <w:tcPr>
            <w:tcW w:w="1188" w:type="pct"/>
            <w:gridSpan w:val="4"/>
            <w:tcBorders>
              <w:top w:val="single" w:sz="6" w:space="0" w:color="auto"/>
              <w:left w:val="single" w:sz="6"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right="-250"/>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 xml:space="preserve">           公顷</w:t>
            </w:r>
          </w:p>
          <w:p w:rsidR="007F345D" w:rsidRPr="00FD6988" w:rsidRDefault="007F345D" w:rsidP="009E6F3A">
            <w:pPr>
              <w:autoSpaceDE w:val="0"/>
              <w:autoSpaceDN w:val="0"/>
              <w:adjustRightInd w:val="0"/>
              <w:spacing w:line="360" w:lineRule="exact"/>
              <w:ind w:right="-250"/>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（折合         亩）</w:t>
            </w:r>
          </w:p>
        </w:tc>
      </w:tr>
      <w:tr w:rsidR="007F345D" w:rsidTr="009E6F3A">
        <w:trPr>
          <w:cantSplit/>
          <w:trHeight w:val="876"/>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tcBorders>
              <w:top w:val="single" w:sz="4" w:space="0" w:color="auto"/>
              <w:left w:val="single" w:sz="6" w:space="0" w:color="auto"/>
              <w:bottom w:val="single" w:sz="4" w:space="0" w:color="auto"/>
              <w:righ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1072" w:type="pct"/>
            <w:gridSpan w:val="3"/>
            <w:tcBorders>
              <w:top w:val="single" w:sz="4" w:space="0" w:color="auto"/>
              <w:left w:val="single" w:sz="4"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其中基本草原</w:t>
            </w:r>
          </w:p>
        </w:tc>
        <w:tc>
          <w:tcPr>
            <w:tcW w:w="3102" w:type="pct"/>
            <w:gridSpan w:val="12"/>
            <w:tcBorders>
              <w:top w:val="single" w:sz="4" w:space="0" w:color="auto"/>
              <w:left w:val="single" w:sz="6" w:space="0" w:color="auto"/>
              <w:bottom w:val="single" w:sz="4" w:space="0" w:color="auto"/>
              <w:right w:val="single" w:sz="6" w:space="0" w:color="auto"/>
            </w:tcBorders>
            <w:vAlign w:val="center"/>
          </w:tcPr>
          <w:p w:rsidR="007F345D" w:rsidRPr="00FD6988" w:rsidRDefault="007F345D" w:rsidP="009E6F3A">
            <w:pPr>
              <w:autoSpaceDE w:val="0"/>
              <w:autoSpaceDN w:val="0"/>
              <w:adjustRightInd w:val="0"/>
              <w:spacing w:line="360" w:lineRule="exact"/>
              <w:ind w:firstLineChars="650" w:firstLine="1560"/>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 xml:space="preserve">        公顷（折合               亩）</w:t>
            </w:r>
          </w:p>
        </w:tc>
      </w:tr>
      <w:tr w:rsidR="007F345D" w:rsidTr="009E6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9"/>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val="restart"/>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left"/>
              <w:rPr>
                <w:rFonts w:ascii="宋体" w:hAnsi="宋体" w:cs="仿宋_GB2312"/>
                <w:snapToGrid w:val="0"/>
                <w:kern w:val="0"/>
                <w:sz w:val="24"/>
                <w:lang w:val="en-GB"/>
              </w:rPr>
            </w:pPr>
            <w:r w:rsidRPr="00FD6988">
              <w:rPr>
                <w:rFonts w:ascii="宋体" w:hAnsi="宋体" w:cs="仿宋_GB2312" w:hint="eastAsia"/>
                <w:snapToGrid w:val="0"/>
                <w:kern w:val="0"/>
                <w:sz w:val="24"/>
                <w:lang w:val="en-GB"/>
              </w:rPr>
              <w:t>补偿安置和应缴费用</w:t>
            </w:r>
          </w:p>
        </w:tc>
        <w:tc>
          <w:tcPr>
            <w:tcW w:w="1072" w:type="pct"/>
            <w:gridSpan w:val="3"/>
            <w:tcBorders>
              <w:lef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是否达成</w:t>
            </w:r>
          </w:p>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补偿安置协议</w:t>
            </w:r>
          </w:p>
        </w:tc>
        <w:tc>
          <w:tcPr>
            <w:tcW w:w="3102" w:type="pct"/>
            <w:gridSpan w:val="12"/>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 xml:space="preserve">是  □      </w:t>
            </w:r>
            <w:proofErr w:type="gramStart"/>
            <w:r w:rsidRPr="00FD6988">
              <w:rPr>
                <w:rFonts w:ascii="宋体" w:hAnsi="宋体" w:cs="仿宋_GB2312" w:hint="eastAsia"/>
                <w:snapToGrid w:val="0"/>
                <w:kern w:val="0"/>
                <w:sz w:val="24"/>
                <w:lang w:val="en-GB"/>
              </w:rPr>
              <w:t>否</w:t>
            </w:r>
            <w:proofErr w:type="gramEnd"/>
            <w:r w:rsidRPr="00FD6988">
              <w:rPr>
                <w:rFonts w:ascii="宋体" w:hAnsi="宋体" w:cs="仿宋_GB2312" w:hint="eastAsia"/>
                <w:snapToGrid w:val="0"/>
                <w:kern w:val="0"/>
                <w:sz w:val="24"/>
                <w:lang w:val="en-GB"/>
              </w:rPr>
              <w:t xml:space="preserve">  □</w:t>
            </w:r>
          </w:p>
        </w:tc>
      </w:tr>
      <w:tr w:rsidR="007F345D" w:rsidTr="009E6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2"/>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left"/>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left"/>
              <w:rPr>
                <w:rFonts w:ascii="宋体" w:hAnsi="宋体" w:cs="仿宋_GB2312"/>
                <w:snapToGrid w:val="0"/>
                <w:kern w:val="0"/>
                <w:sz w:val="24"/>
                <w:lang w:val="en-GB"/>
              </w:rPr>
            </w:pPr>
          </w:p>
        </w:tc>
        <w:tc>
          <w:tcPr>
            <w:tcW w:w="1072" w:type="pct"/>
            <w:gridSpan w:val="3"/>
            <w:tcBorders>
              <w:lef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合计</w:t>
            </w:r>
          </w:p>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（万元）</w:t>
            </w:r>
          </w:p>
        </w:tc>
        <w:tc>
          <w:tcPr>
            <w:tcW w:w="1022" w:type="pct"/>
            <w:gridSpan w:val="3"/>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草地补偿费</w:t>
            </w:r>
          </w:p>
        </w:tc>
        <w:tc>
          <w:tcPr>
            <w:tcW w:w="965" w:type="pct"/>
            <w:gridSpan w:val="6"/>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安置补助费</w:t>
            </w:r>
          </w:p>
        </w:tc>
        <w:tc>
          <w:tcPr>
            <w:tcW w:w="1115" w:type="pct"/>
            <w:gridSpan w:val="3"/>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草原植被恢复费</w:t>
            </w:r>
          </w:p>
        </w:tc>
      </w:tr>
      <w:tr w:rsidR="007F345D" w:rsidTr="009E6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left"/>
              <w:rPr>
                <w:rFonts w:ascii="宋体" w:hAnsi="宋体" w:cs="仿宋_GB2312"/>
                <w:snapToGrid w:val="0"/>
                <w:kern w:val="0"/>
                <w:sz w:val="24"/>
                <w:lang w:val="en-GB"/>
              </w:rPr>
            </w:pPr>
          </w:p>
        </w:tc>
        <w:tc>
          <w:tcPr>
            <w:tcW w:w="434" w:type="pct"/>
            <w:vMerge/>
            <w:tcBorders>
              <w:left w:val="single" w:sz="6" w:space="0" w:color="auto"/>
              <w:right w:val="single" w:sz="4" w:space="0" w:color="auto"/>
            </w:tcBorders>
            <w:vAlign w:val="center"/>
          </w:tcPr>
          <w:p w:rsidR="007F345D" w:rsidRPr="00FD6988" w:rsidRDefault="007F345D" w:rsidP="009E6F3A">
            <w:pPr>
              <w:autoSpaceDE w:val="0"/>
              <w:autoSpaceDN w:val="0"/>
              <w:adjustRightInd w:val="0"/>
              <w:spacing w:line="360" w:lineRule="exact"/>
              <w:jc w:val="left"/>
              <w:rPr>
                <w:rFonts w:ascii="宋体" w:hAnsi="宋体" w:cs="仿宋_GB2312"/>
                <w:snapToGrid w:val="0"/>
                <w:kern w:val="0"/>
                <w:sz w:val="24"/>
                <w:lang w:val="en-GB"/>
              </w:rPr>
            </w:pPr>
          </w:p>
        </w:tc>
        <w:tc>
          <w:tcPr>
            <w:tcW w:w="1072" w:type="pct"/>
            <w:gridSpan w:val="3"/>
            <w:tcBorders>
              <w:left w:val="single" w:sz="4" w:space="0" w:color="auto"/>
            </w:tcBorders>
            <w:vAlign w:val="center"/>
          </w:tcPr>
          <w:p w:rsidR="007F345D" w:rsidRPr="00FD6988" w:rsidRDefault="007F345D" w:rsidP="009E6F3A">
            <w:pPr>
              <w:autoSpaceDE w:val="0"/>
              <w:autoSpaceDN w:val="0"/>
              <w:adjustRightInd w:val="0"/>
              <w:spacing w:line="360" w:lineRule="exact"/>
              <w:jc w:val="left"/>
              <w:rPr>
                <w:rFonts w:ascii="宋体" w:hAnsi="宋体" w:cs="仿宋_GB2312"/>
                <w:snapToGrid w:val="0"/>
                <w:kern w:val="0"/>
                <w:sz w:val="24"/>
                <w:lang w:val="en-GB"/>
              </w:rPr>
            </w:pPr>
          </w:p>
        </w:tc>
        <w:tc>
          <w:tcPr>
            <w:tcW w:w="1022" w:type="pct"/>
            <w:gridSpan w:val="3"/>
            <w:vAlign w:val="center"/>
          </w:tcPr>
          <w:p w:rsidR="007F345D" w:rsidRPr="00FD6988" w:rsidRDefault="007F345D" w:rsidP="009E6F3A">
            <w:pPr>
              <w:autoSpaceDE w:val="0"/>
              <w:autoSpaceDN w:val="0"/>
              <w:adjustRightInd w:val="0"/>
              <w:spacing w:line="360" w:lineRule="exact"/>
              <w:ind w:firstLineChars="300" w:firstLine="720"/>
              <w:rPr>
                <w:rFonts w:ascii="宋体" w:hAnsi="宋体" w:cs="仿宋_GB2312"/>
                <w:snapToGrid w:val="0"/>
                <w:kern w:val="0"/>
                <w:sz w:val="24"/>
                <w:lang w:val="en-GB"/>
              </w:rPr>
            </w:pPr>
          </w:p>
        </w:tc>
        <w:tc>
          <w:tcPr>
            <w:tcW w:w="965" w:type="pct"/>
            <w:gridSpan w:val="6"/>
            <w:vAlign w:val="center"/>
          </w:tcPr>
          <w:p w:rsidR="007F345D" w:rsidRPr="00FD6988" w:rsidRDefault="007F345D" w:rsidP="009E6F3A">
            <w:pPr>
              <w:autoSpaceDE w:val="0"/>
              <w:autoSpaceDN w:val="0"/>
              <w:adjustRightInd w:val="0"/>
              <w:spacing w:line="360" w:lineRule="exact"/>
              <w:ind w:firstLineChars="300" w:firstLine="720"/>
              <w:rPr>
                <w:rFonts w:ascii="宋体" w:hAnsi="宋体" w:cs="仿宋_GB2312"/>
                <w:snapToGrid w:val="0"/>
                <w:kern w:val="0"/>
                <w:sz w:val="24"/>
                <w:lang w:val="en-GB"/>
              </w:rPr>
            </w:pPr>
          </w:p>
        </w:tc>
        <w:tc>
          <w:tcPr>
            <w:tcW w:w="1115" w:type="pct"/>
            <w:gridSpan w:val="3"/>
            <w:vAlign w:val="center"/>
          </w:tcPr>
          <w:p w:rsidR="007F345D" w:rsidRPr="00FD6988" w:rsidRDefault="007F345D" w:rsidP="009E6F3A">
            <w:pPr>
              <w:autoSpaceDE w:val="0"/>
              <w:autoSpaceDN w:val="0"/>
              <w:adjustRightInd w:val="0"/>
              <w:spacing w:line="360" w:lineRule="exact"/>
              <w:ind w:firstLineChars="300" w:firstLine="720"/>
              <w:rPr>
                <w:rFonts w:ascii="宋体" w:hAnsi="宋体" w:cs="仿宋_GB2312"/>
                <w:snapToGrid w:val="0"/>
                <w:kern w:val="0"/>
                <w:sz w:val="24"/>
                <w:lang w:val="en-GB"/>
              </w:rPr>
            </w:pPr>
          </w:p>
        </w:tc>
      </w:tr>
      <w:tr w:rsidR="007F345D" w:rsidTr="009E6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val="restart"/>
            <w:tcBorders>
              <w:left w:val="single" w:sz="6" w:space="0" w:color="auto"/>
            </w:tcBorders>
            <w:vAlign w:val="center"/>
          </w:tcPr>
          <w:p w:rsidR="007F345D" w:rsidRPr="00FD6988" w:rsidRDefault="007F345D" w:rsidP="009E6F3A">
            <w:pPr>
              <w:autoSpaceDE w:val="0"/>
              <w:autoSpaceDN w:val="0"/>
              <w:adjustRightInd w:val="0"/>
              <w:spacing w:line="360" w:lineRule="exact"/>
              <w:jc w:val="left"/>
              <w:rPr>
                <w:rFonts w:ascii="宋体" w:hAnsi="宋体" w:cs="仿宋_GB2312"/>
                <w:snapToGrid w:val="0"/>
                <w:kern w:val="0"/>
                <w:sz w:val="24"/>
                <w:lang w:val="en-GB"/>
              </w:rPr>
            </w:pPr>
            <w:r w:rsidRPr="00FD6988">
              <w:rPr>
                <w:rFonts w:ascii="宋体" w:hAnsi="宋体" w:cs="仿宋_GB2312" w:hint="eastAsia"/>
                <w:snapToGrid w:val="0"/>
                <w:kern w:val="0"/>
                <w:sz w:val="24"/>
                <w:lang w:val="en-GB"/>
              </w:rPr>
              <w:t>涉及生态保护红线情况</w:t>
            </w:r>
          </w:p>
        </w:tc>
        <w:tc>
          <w:tcPr>
            <w:tcW w:w="1072" w:type="pct"/>
            <w:gridSpan w:val="3"/>
            <w:tcBorders>
              <w:left w:val="single" w:sz="4" w:space="0" w:color="auto"/>
            </w:tcBorders>
            <w:vAlign w:val="center"/>
          </w:tcPr>
          <w:p w:rsidR="007F345D" w:rsidRPr="00FD6988" w:rsidRDefault="007F345D" w:rsidP="009E6F3A">
            <w:pPr>
              <w:autoSpaceDE w:val="0"/>
              <w:autoSpaceDN w:val="0"/>
              <w:adjustRightInd w:val="0"/>
              <w:spacing w:line="360" w:lineRule="exact"/>
              <w:jc w:val="left"/>
              <w:rPr>
                <w:rFonts w:ascii="宋体" w:hAnsi="宋体" w:cs="仿宋_GB2312"/>
                <w:snapToGrid w:val="0"/>
                <w:kern w:val="0"/>
                <w:sz w:val="24"/>
                <w:lang w:val="en-GB"/>
              </w:rPr>
            </w:pPr>
            <w:r w:rsidRPr="00FD6988">
              <w:rPr>
                <w:rFonts w:ascii="宋体" w:hAnsi="宋体" w:cs="仿宋_GB2312" w:hint="eastAsia"/>
                <w:snapToGrid w:val="0"/>
                <w:kern w:val="0"/>
                <w:sz w:val="24"/>
                <w:lang w:val="en-GB"/>
              </w:rPr>
              <w:t>是否涉及生态保护红线</w:t>
            </w:r>
          </w:p>
        </w:tc>
        <w:tc>
          <w:tcPr>
            <w:tcW w:w="1987" w:type="pct"/>
            <w:gridSpan w:val="9"/>
            <w:vAlign w:val="center"/>
          </w:tcPr>
          <w:p w:rsidR="007F345D" w:rsidRPr="00FD6988" w:rsidRDefault="007F345D" w:rsidP="009E6F3A">
            <w:pPr>
              <w:autoSpaceDE w:val="0"/>
              <w:autoSpaceDN w:val="0"/>
              <w:adjustRightInd w:val="0"/>
              <w:spacing w:line="360" w:lineRule="exact"/>
              <w:ind w:firstLineChars="300" w:firstLine="720"/>
              <w:rPr>
                <w:rFonts w:ascii="宋体" w:hAnsi="宋体" w:cs="仿宋_GB2312"/>
                <w:snapToGrid w:val="0"/>
                <w:kern w:val="0"/>
                <w:sz w:val="24"/>
                <w:lang w:val="en-GB"/>
              </w:rPr>
            </w:pPr>
            <w:r w:rsidRPr="00FD6988">
              <w:rPr>
                <w:rFonts w:ascii="宋体" w:hAnsi="宋体" w:cs="仿宋_GB2312" w:hint="eastAsia"/>
                <w:snapToGrid w:val="0"/>
                <w:kern w:val="0"/>
                <w:sz w:val="24"/>
                <w:lang w:val="en-GB"/>
              </w:rPr>
              <w:t xml:space="preserve">是  □      </w:t>
            </w:r>
            <w:proofErr w:type="gramStart"/>
            <w:r w:rsidRPr="00FD6988">
              <w:rPr>
                <w:rFonts w:ascii="宋体" w:hAnsi="宋体" w:cs="仿宋_GB2312" w:hint="eastAsia"/>
                <w:snapToGrid w:val="0"/>
                <w:kern w:val="0"/>
                <w:sz w:val="24"/>
                <w:lang w:val="en-GB"/>
              </w:rPr>
              <w:t>否</w:t>
            </w:r>
            <w:proofErr w:type="gramEnd"/>
            <w:r w:rsidRPr="00FD6988">
              <w:rPr>
                <w:rFonts w:ascii="宋体" w:hAnsi="宋体" w:cs="仿宋_GB2312" w:hint="eastAsia"/>
                <w:snapToGrid w:val="0"/>
                <w:kern w:val="0"/>
                <w:sz w:val="24"/>
                <w:lang w:val="en-GB"/>
              </w:rPr>
              <w:t xml:space="preserve">  □</w:t>
            </w:r>
          </w:p>
        </w:tc>
        <w:tc>
          <w:tcPr>
            <w:tcW w:w="604" w:type="pct"/>
            <w:gridSpan w:val="2"/>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面积</w:t>
            </w:r>
          </w:p>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（公顷）</w:t>
            </w:r>
          </w:p>
        </w:tc>
        <w:tc>
          <w:tcPr>
            <w:tcW w:w="511" w:type="pct"/>
            <w:vAlign w:val="center"/>
          </w:tcPr>
          <w:p w:rsidR="007F345D" w:rsidRPr="00FD6988" w:rsidRDefault="007F345D" w:rsidP="009E6F3A">
            <w:pPr>
              <w:autoSpaceDE w:val="0"/>
              <w:autoSpaceDN w:val="0"/>
              <w:adjustRightInd w:val="0"/>
              <w:spacing w:line="360" w:lineRule="exact"/>
              <w:ind w:left="102"/>
              <w:rPr>
                <w:rFonts w:ascii="宋体" w:hAnsi="宋体" w:cs="仿宋_GB2312"/>
                <w:snapToGrid w:val="0"/>
                <w:kern w:val="0"/>
                <w:sz w:val="24"/>
                <w:lang w:val="en-GB"/>
              </w:rPr>
            </w:pPr>
          </w:p>
        </w:tc>
      </w:tr>
      <w:tr w:rsidR="007F345D" w:rsidTr="009E6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tcBorders>
              <w:left w:val="single" w:sz="6" w:space="0" w:color="auto"/>
            </w:tcBorders>
            <w:vAlign w:val="center"/>
          </w:tcPr>
          <w:p w:rsidR="007F345D" w:rsidRPr="00FD6988" w:rsidRDefault="007F345D" w:rsidP="009E6F3A">
            <w:pPr>
              <w:autoSpaceDE w:val="0"/>
              <w:autoSpaceDN w:val="0"/>
              <w:adjustRightInd w:val="0"/>
              <w:spacing w:line="360" w:lineRule="exact"/>
              <w:rPr>
                <w:rFonts w:ascii="宋体" w:hAnsi="宋体" w:cs="仿宋_GB2312"/>
                <w:snapToGrid w:val="0"/>
                <w:kern w:val="0"/>
                <w:sz w:val="24"/>
                <w:lang w:val="en-GB"/>
              </w:rPr>
            </w:pPr>
          </w:p>
        </w:tc>
        <w:tc>
          <w:tcPr>
            <w:tcW w:w="529" w:type="pct"/>
            <w:vMerge w:val="restart"/>
            <w:tcBorders>
              <w:left w:val="single" w:sz="4" w:space="0" w:color="auto"/>
            </w:tcBorders>
            <w:vAlign w:val="center"/>
          </w:tcPr>
          <w:p w:rsidR="007F345D" w:rsidRPr="00FD6988" w:rsidRDefault="007F345D" w:rsidP="009E6F3A">
            <w:pPr>
              <w:autoSpaceDE w:val="0"/>
              <w:autoSpaceDN w:val="0"/>
              <w:adjustRightInd w:val="0"/>
              <w:spacing w:line="360" w:lineRule="exact"/>
              <w:jc w:val="left"/>
              <w:rPr>
                <w:rFonts w:ascii="宋体" w:hAnsi="宋体" w:cs="仿宋_GB2312"/>
                <w:snapToGrid w:val="0"/>
                <w:kern w:val="0"/>
                <w:sz w:val="24"/>
                <w:lang w:val="en-GB"/>
              </w:rPr>
            </w:pPr>
            <w:r w:rsidRPr="00FD6988">
              <w:rPr>
                <w:rFonts w:ascii="宋体" w:hAnsi="宋体" w:cs="仿宋_GB2312" w:hint="eastAsia"/>
                <w:snapToGrid w:val="0"/>
                <w:kern w:val="0"/>
                <w:sz w:val="24"/>
                <w:lang w:val="en-GB"/>
              </w:rPr>
              <w:t>是否涉及各类自然保护地</w:t>
            </w:r>
          </w:p>
        </w:tc>
        <w:tc>
          <w:tcPr>
            <w:tcW w:w="543" w:type="pct"/>
            <w:gridSpan w:val="2"/>
            <w:vMerge w:val="restart"/>
            <w:vAlign w:val="center"/>
          </w:tcPr>
          <w:p w:rsidR="007F345D" w:rsidRPr="00FD6988" w:rsidRDefault="007F345D" w:rsidP="009E6F3A">
            <w:pPr>
              <w:autoSpaceDE w:val="0"/>
              <w:autoSpaceDN w:val="0"/>
              <w:adjustRightInd w:val="0"/>
              <w:spacing w:line="360" w:lineRule="exact"/>
              <w:rPr>
                <w:rFonts w:ascii="宋体" w:hAnsi="宋体" w:cs="仿宋_GB2312"/>
                <w:snapToGrid w:val="0"/>
                <w:kern w:val="0"/>
                <w:sz w:val="24"/>
                <w:lang w:val="en-GB"/>
              </w:rPr>
            </w:pPr>
          </w:p>
          <w:p w:rsidR="007F345D" w:rsidRPr="00FD6988" w:rsidRDefault="007F345D" w:rsidP="009E6F3A">
            <w:pPr>
              <w:autoSpaceDE w:val="0"/>
              <w:autoSpaceDN w:val="0"/>
              <w:adjustRightInd w:val="0"/>
              <w:spacing w:line="360" w:lineRule="exact"/>
              <w:rPr>
                <w:rFonts w:ascii="宋体" w:hAnsi="宋体" w:cs="仿宋_GB2312"/>
                <w:snapToGrid w:val="0"/>
                <w:kern w:val="0"/>
                <w:sz w:val="24"/>
                <w:lang w:val="en-GB"/>
              </w:rPr>
            </w:pPr>
            <w:r w:rsidRPr="00FD6988">
              <w:rPr>
                <w:rFonts w:ascii="宋体" w:hAnsi="宋体" w:cs="仿宋_GB2312" w:hint="eastAsia"/>
                <w:snapToGrid w:val="0"/>
                <w:kern w:val="0"/>
                <w:sz w:val="24"/>
                <w:lang w:val="en-GB"/>
              </w:rPr>
              <w:t>是 □</w:t>
            </w:r>
          </w:p>
          <w:p w:rsidR="007F345D" w:rsidRPr="00FD6988" w:rsidRDefault="007F345D" w:rsidP="009E6F3A">
            <w:pPr>
              <w:autoSpaceDE w:val="0"/>
              <w:autoSpaceDN w:val="0"/>
              <w:adjustRightInd w:val="0"/>
              <w:spacing w:line="360" w:lineRule="exact"/>
              <w:rPr>
                <w:rFonts w:ascii="宋体" w:hAnsi="宋体" w:cs="仿宋_GB2312"/>
                <w:snapToGrid w:val="0"/>
                <w:kern w:val="0"/>
                <w:sz w:val="24"/>
                <w:lang w:val="en-GB"/>
              </w:rPr>
            </w:pPr>
          </w:p>
          <w:p w:rsidR="007F345D" w:rsidRPr="00FD6988" w:rsidRDefault="007F345D" w:rsidP="009E6F3A">
            <w:pPr>
              <w:autoSpaceDE w:val="0"/>
              <w:autoSpaceDN w:val="0"/>
              <w:adjustRightInd w:val="0"/>
              <w:spacing w:line="360" w:lineRule="exact"/>
              <w:rPr>
                <w:rFonts w:ascii="宋体" w:hAnsi="宋体" w:cs="仿宋_GB2312"/>
                <w:snapToGrid w:val="0"/>
                <w:kern w:val="0"/>
                <w:sz w:val="24"/>
                <w:lang w:val="en-GB"/>
              </w:rPr>
            </w:pPr>
            <w:r w:rsidRPr="00FD6988">
              <w:rPr>
                <w:rFonts w:ascii="宋体" w:hAnsi="宋体" w:cs="仿宋_GB2312" w:hint="eastAsia"/>
                <w:snapToGrid w:val="0"/>
                <w:kern w:val="0"/>
                <w:sz w:val="24"/>
                <w:lang w:val="en-GB"/>
              </w:rPr>
              <w:t>否 □</w:t>
            </w:r>
          </w:p>
          <w:p w:rsidR="007F345D" w:rsidRPr="00FD6988" w:rsidRDefault="007F345D" w:rsidP="009E6F3A">
            <w:pPr>
              <w:autoSpaceDE w:val="0"/>
              <w:autoSpaceDN w:val="0"/>
              <w:adjustRightInd w:val="0"/>
              <w:spacing w:line="360" w:lineRule="exact"/>
              <w:ind w:leftChars="171" w:left="359" w:firstLineChars="400" w:firstLine="960"/>
              <w:rPr>
                <w:rFonts w:ascii="宋体" w:hAnsi="宋体" w:cs="仿宋_GB2312"/>
                <w:snapToGrid w:val="0"/>
                <w:kern w:val="0"/>
                <w:sz w:val="24"/>
                <w:lang w:val="en-GB"/>
              </w:rPr>
            </w:pPr>
            <w:r w:rsidRPr="00FD6988">
              <w:rPr>
                <w:rFonts w:ascii="宋体" w:hAnsi="宋体" w:cs="仿宋_GB2312" w:hint="eastAsia"/>
                <w:snapToGrid w:val="0"/>
                <w:kern w:val="0"/>
                <w:sz w:val="24"/>
                <w:lang w:val="en-GB"/>
              </w:rPr>
              <w:t>否</w:t>
            </w:r>
          </w:p>
        </w:tc>
        <w:tc>
          <w:tcPr>
            <w:tcW w:w="556" w:type="pct"/>
            <w:vMerge w:val="restart"/>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涉及自然保护地名称</w:t>
            </w:r>
          </w:p>
        </w:tc>
        <w:tc>
          <w:tcPr>
            <w:tcW w:w="1431" w:type="pct"/>
            <w:gridSpan w:val="8"/>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c>
          <w:tcPr>
            <w:tcW w:w="604" w:type="pct"/>
            <w:gridSpan w:val="2"/>
            <w:vMerge w:val="restart"/>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面积</w:t>
            </w:r>
          </w:p>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（公顷）</w:t>
            </w:r>
          </w:p>
        </w:tc>
        <w:tc>
          <w:tcPr>
            <w:tcW w:w="511" w:type="pct"/>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r>
      <w:tr w:rsidR="007F345D" w:rsidTr="009E6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tcBorders>
              <w:lef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529" w:type="pct"/>
            <w:vMerge/>
            <w:tcBorders>
              <w:lef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543" w:type="pct"/>
            <w:gridSpan w:val="2"/>
            <w:vMerge/>
            <w:vAlign w:val="center"/>
          </w:tcPr>
          <w:p w:rsidR="007F345D" w:rsidRPr="00FD6988" w:rsidRDefault="007F345D" w:rsidP="009E6F3A">
            <w:pPr>
              <w:autoSpaceDE w:val="0"/>
              <w:autoSpaceDN w:val="0"/>
              <w:adjustRightInd w:val="0"/>
              <w:spacing w:line="360" w:lineRule="exact"/>
              <w:rPr>
                <w:rFonts w:ascii="宋体" w:hAnsi="宋体" w:cs="仿宋_GB2312"/>
                <w:snapToGrid w:val="0"/>
                <w:kern w:val="0"/>
                <w:sz w:val="24"/>
                <w:lang w:val="en-GB"/>
              </w:rPr>
            </w:pPr>
          </w:p>
        </w:tc>
        <w:tc>
          <w:tcPr>
            <w:tcW w:w="556" w:type="pct"/>
            <w:vMerge/>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1431" w:type="pct"/>
            <w:gridSpan w:val="8"/>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c>
          <w:tcPr>
            <w:tcW w:w="604" w:type="pct"/>
            <w:gridSpan w:val="2"/>
            <w:vMerge/>
            <w:vAlign w:val="center"/>
          </w:tcPr>
          <w:p w:rsidR="007F345D" w:rsidRPr="00FD6988" w:rsidRDefault="007F345D" w:rsidP="009E6F3A">
            <w:pPr>
              <w:autoSpaceDE w:val="0"/>
              <w:autoSpaceDN w:val="0"/>
              <w:adjustRightInd w:val="0"/>
              <w:spacing w:line="360" w:lineRule="exact"/>
              <w:jc w:val="left"/>
              <w:rPr>
                <w:rFonts w:ascii="宋体" w:hAnsi="宋体" w:cs="仿宋_GB2312"/>
                <w:snapToGrid w:val="0"/>
                <w:kern w:val="0"/>
                <w:sz w:val="24"/>
                <w:lang w:val="en-GB"/>
              </w:rPr>
            </w:pPr>
          </w:p>
        </w:tc>
        <w:tc>
          <w:tcPr>
            <w:tcW w:w="511" w:type="pct"/>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r>
      <w:tr w:rsidR="007F345D" w:rsidTr="009E6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tcBorders>
              <w:lef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529" w:type="pct"/>
            <w:vMerge/>
            <w:tcBorders>
              <w:lef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543" w:type="pct"/>
            <w:gridSpan w:val="2"/>
            <w:vMerge/>
            <w:vAlign w:val="center"/>
          </w:tcPr>
          <w:p w:rsidR="007F345D" w:rsidRPr="00FD6988" w:rsidRDefault="007F345D" w:rsidP="009E6F3A">
            <w:pPr>
              <w:autoSpaceDE w:val="0"/>
              <w:autoSpaceDN w:val="0"/>
              <w:adjustRightInd w:val="0"/>
              <w:spacing w:line="360" w:lineRule="exact"/>
              <w:ind w:leftChars="171" w:left="359" w:firstLineChars="400" w:firstLine="960"/>
              <w:rPr>
                <w:rFonts w:ascii="宋体" w:hAnsi="宋体" w:cs="仿宋_GB2312"/>
                <w:snapToGrid w:val="0"/>
                <w:kern w:val="0"/>
                <w:sz w:val="24"/>
                <w:lang w:val="en-GB"/>
              </w:rPr>
            </w:pPr>
          </w:p>
        </w:tc>
        <w:tc>
          <w:tcPr>
            <w:tcW w:w="556" w:type="pct"/>
            <w:vMerge/>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1431" w:type="pct"/>
            <w:gridSpan w:val="8"/>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c>
          <w:tcPr>
            <w:tcW w:w="604" w:type="pct"/>
            <w:gridSpan w:val="2"/>
            <w:vMerge/>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c>
          <w:tcPr>
            <w:tcW w:w="511" w:type="pct"/>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r>
      <w:tr w:rsidR="007F345D" w:rsidTr="009E6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trPr>
        <w:tc>
          <w:tcPr>
            <w:tcW w:w="392" w:type="pct"/>
            <w:vMerge/>
            <w:tcBorders>
              <w:left w:val="single" w:sz="6" w:space="0" w:color="auto"/>
              <w:right w:val="single" w:sz="6" w:space="0" w:color="auto"/>
            </w:tcBorders>
            <w:vAlign w:val="center"/>
          </w:tcPr>
          <w:p w:rsidR="007F345D" w:rsidRPr="00FD6988" w:rsidRDefault="007F345D" w:rsidP="009E6F3A">
            <w:pPr>
              <w:autoSpaceDE w:val="0"/>
              <w:autoSpaceDN w:val="0"/>
              <w:adjustRightInd w:val="0"/>
              <w:jc w:val="center"/>
              <w:rPr>
                <w:rFonts w:ascii="宋体" w:hAnsi="宋体" w:cs="仿宋_GB2312"/>
                <w:snapToGrid w:val="0"/>
                <w:kern w:val="0"/>
                <w:sz w:val="24"/>
                <w:lang w:val="en-GB"/>
              </w:rPr>
            </w:pPr>
          </w:p>
        </w:tc>
        <w:tc>
          <w:tcPr>
            <w:tcW w:w="434" w:type="pct"/>
            <w:vMerge/>
            <w:tcBorders>
              <w:left w:val="single" w:sz="6"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529" w:type="pct"/>
            <w:vMerge/>
            <w:tcBorders>
              <w:left w:val="single" w:sz="4" w:space="0" w:color="auto"/>
            </w:tcBorders>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543" w:type="pct"/>
            <w:gridSpan w:val="2"/>
            <w:vMerge/>
            <w:vAlign w:val="center"/>
          </w:tcPr>
          <w:p w:rsidR="007F345D" w:rsidRPr="00FD6988" w:rsidRDefault="007F345D" w:rsidP="009E6F3A">
            <w:pPr>
              <w:autoSpaceDE w:val="0"/>
              <w:autoSpaceDN w:val="0"/>
              <w:adjustRightInd w:val="0"/>
              <w:spacing w:line="360" w:lineRule="exact"/>
              <w:ind w:leftChars="171" w:left="359" w:firstLineChars="400" w:firstLine="960"/>
              <w:rPr>
                <w:rFonts w:ascii="宋体" w:hAnsi="宋体" w:cs="仿宋_GB2312"/>
                <w:snapToGrid w:val="0"/>
                <w:kern w:val="0"/>
                <w:sz w:val="24"/>
                <w:lang w:val="en-GB"/>
              </w:rPr>
            </w:pPr>
          </w:p>
        </w:tc>
        <w:tc>
          <w:tcPr>
            <w:tcW w:w="556" w:type="pct"/>
            <w:vMerge/>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p>
        </w:tc>
        <w:tc>
          <w:tcPr>
            <w:tcW w:w="1431" w:type="pct"/>
            <w:gridSpan w:val="8"/>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c>
          <w:tcPr>
            <w:tcW w:w="604" w:type="pct"/>
            <w:gridSpan w:val="2"/>
            <w:vMerge/>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c>
          <w:tcPr>
            <w:tcW w:w="511" w:type="pct"/>
            <w:vAlign w:val="center"/>
          </w:tcPr>
          <w:p w:rsidR="007F345D" w:rsidRPr="00FD6988" w:rsidRDefault="007F345D" w:rsidP="009E6F3A">
            <w:pPr>
              <w:autoSpaceDE w:val="0"/>
              <w:autoSpaceDN w:val="0"/>
              <w:adjustRightInd w:val="0"/>
              <w:spacing w:line="360" w:lineRule="exact"/>
              <w:ind w:left="360"/>
              <w:rPr>
                <w:rFonts w:ascii="宋体" w:hAnsi="宋体" w:cs="仿宋_GB2312"/>
                <w:snapToGrid w:val="0"/>
                <w:kern w:val="0"/>
                <w:sz w:val="24"/>
                <w:lang w:val="en-GB"/>
              </w:rPr>
            </w:pPr>
          </w:p>
        </w:tc>
      </w:tr>
      <w:tr w:rsidR="007F345D" w:rsidTr="009E6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3"/>
        </w:trPr>
        <w:tc>
          <w:tcPr>
            <w:tcW w:w="826" w:type="pct"/>
            <w:gridSpan w:val="2"/>
            <w:vAlign w:val="center"/>
          </w:tcPr>
          <w:p w:rsidR="007F345D" w:rsidRPr="00FD6988" w:rsidRDefault="007F345D" w:rsidP="009E6F3A">
            <w:pPr>
              <w:autoSpaceDE w:val="0"/>
              <w:autoSpaceDN w:val="0"/>
              <w:adjustRightInd w:val="0"/>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联系人签字</w:t>
            </w:r>
          </w:p>
        </w:tc>
        <w:tc>
          <w:tcPr>
            <w:tcW w:w="1628" w:type="pct"/>
            <w:gridSpan w:val="4"/>
            <w:vAlign w:val="center"/>
          </w:tcPr>
          <w:p w:rsidR="007F345D" w:rsidRPr="00FD6988" w:rsidRDefault="007F345D" w:rsidP="009E6F3A">
            <w:pPr>
              <w:widowControl/>
              <w:spacing w:line="360" w:lineRule="exact"/>
              <w:jc w:val="center"/>
              <w:rPr>
                <w:rFonts w:ascii="宋体" w:hAnsi="宋体" w:cs="仿宋_GB2312"/>
                <w:snapToGrid w:val="0"/>
                <w:kern w:val="0"/>
                <w:sz w:val="24"/>
                <w:lang w:val="en-GB"/>
              </w:rPr>
            </w:pPr>
          </w:p>
        </w:tc>
        <w:tc>
          <w:tcPr>
            <w:tcW w:w="1050" w:type="pct"/>
            <w:gridSpan w:val="4"/>
            <w:vAlign w:val="center"/>
          </w:tcPr>
          <w:p w:rsidR="007F345D" w:rsidRPr="00FD6988" w:rsidRDefault="007F345D" w:rsidP="009E6F3A">
            <w:pPr>
              <w:widowControl/>
              <w:spacing w:line="360" w:lineRule="exact"/>
              <w:jc w:val="center"/>
              <w:rPr>
                <w:rFonts w:ascii="宋体" w:hAnsi="宋体" w:cs="仿宋_GB2312"/>
                <w:snapToGrid w:val="0"/>
                <w:kern w:val="0"/>
                <w:sz w:val="24"/>
                <w:lang w:val="en-GB"/>
              </w:rPr>
            </w:pPr>
            <w:r w:rsidRPr="00FD6988">
              <w:rPr>
                <w:rFonts w:ascii="宋体" w:hAnsi="宋体" w:cs="仿宋_GB2312" w:hint="eastAsia"/>
                <w:snapToGrid w:val="0"/>
                <w:kern w:val="0"/>
                <w:sz w:val="24"/>
                <w:lang w:val="en-GB"/>
              </w:rPr>
              <w:t>法定代表人签字</w:t>
            </w:r>
          </w:p>
        </w:tc>
        <w:tc>
          <w:tcPr>
            <w:tcW w:w="1496" w:type="pct"/>
            <w:gridSpan w:val="7"/>
            <w:vAlign w:val="center"/>
          </w:tcPr>
          <w:p w:rsidR="007F345D" w:rsidRPr="00FD6988" w:rsidRDefault="007F345D" w:rsidP="009E6F3A">
            <w:pPr>
              <w:widowControl/>
              <w:spacing w:line="360" w:lineRule="exact"/>
              <w:jc w:val="center"/>
              <w:rPr>
                <w:rFonts w:ascii="宋体" w:hAnsi="宋体" w:cs="仿宋_GB2312"/>
                <w:snapToGrid w:val="0"/>
                <w:kern w:val="0"/>
                <w:sz w:val="24"/>
                <w:lang w:val="en-GB"/>
              </w:rPr>
            </w:pPr>
          </w:p>
        </w:tc>
      </w:tr>
    </w:tbl>
    <w:p w:rsidR="007F345D" w:rsidRPr="00E077C1" w:rsidRDefault="007F345D" w:rsidP="007F345D">
      <w:pPr>
        <w:widowControl/>
        <w:jc w:val="left"/>
        <w:rPr>
          <w:rFonts w:ascii="宋体" w:hAnsi="宋体" w:cs="仿宋_GB2312"/>
          <w:snapToGrid w:val="0"/>
          <w:kern w:val="0"/>
          <w:sz w:val="24"/>
          <w:lang w:val="zh-CN"/>
        </w:rPr>
      </w:pPr>
      <w:r w:rsidRPr="00E077C1">
        <w:rPr>
          <w:rFonts w:ascii="宋体" w:hAnsi="宋体" w:cs="仿宋_GB2312" w:hint="eastAsia"/>
          <w:b/>
          <w:snapToGrid w:val="0"/>
          <w:kern w:val="0"/>
          <w:sz w:val="24"/>
          <w:lang w:val="zh-CN"/>
        </w:rPr>
        <w:t>备注：</w:t>
      </w:r>
      <w:r w:rsidRPr="00E077C1">
        <w:rPr>
          <w:rFonts w:ascii="宋体" w:hAnsi="宋体" w:cs="仿宋_GB2312" w:hint="eastAsia"/>
          <w:snapToGrid w:val="0"/>
          <w:kern w:val="0"/>
          <w:sz w:val="24"/>
          <w:lang w:val="zh-CN"/>
        </w:rPr>
        <w:t>相关栏目如填不下，可将相关内容另行附页。</w:t>
      </w:r>
    </w:p>
    <w:p w:rsidR="007F345D" w:rsidRDefault="007F345D" w:rsidP="007F345D">
      <w:pPr>
        <w:pStyle w:val="1"/>
        <w:ind w:firstLineChars="0" w:firstLine="0"/>
        <w:jc w:val="center"/>
        <w:rPr>
          <w:rFonts w:ascii="方正小标宋简体" w:eastAsia="方正小标宋简体" w:hAnsi="Times New Roman"/>
          <w:snapToGrid w:val="0"/>
          <w:kern w:val="0"/>
          <w:sz w:val="36"/>
          <w:szCs w:val="36"/>
        </w:rPr>
      </w:pPr>
      <w:r>
        <w:rPr>
          <w:rFonts w:ascii="Times New Roman" w:hAnsi="Times New Roman"/>
          <w:snapToGrid w:val="0"/>
          <w:kern w:val="0"/>
          <w:lang w:val="en-GB"/>
        </w:rPr>
        <w:br w:type="page"/>
      </w:r>
      <w:r w:rsidRPr="00FD6988">
        <w:rPr>
          <w:rFonts w:ascii="方正小标宋简体" w:eastAsia="方正小标宋简体" w:hAnsi="Times New Roman" w:hint="eastAsia"/>
          <w:snapToGrid w:val="0"/>
          <w:kern w:val="0"/>
          <w:sz w:val="36"/>
          <w:szCs w:val="36"/>
        </w:rPr>
        <w:t>征占用草原现场查验表</w:t>
      </w:r>
    </w:p>
    <w:p w:rsidR="007F345D" w:rsidRPr="00FD6988" w:rsidRDefault="007F345D" w:rsidP="007F345D">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015"/>
        <w:gridCol w:w="289"/>
        <w:gridCol w:w="383"/>
        <w:gridCol w:w="606"/>
        <w:gridCol w:w="1035"/>
        <w:gridCol w:w="796"/>
        <w:gridCol w:w="105"/>
        <w:gridCol w:w="1108"/>
        <w:gridCol w:w="886"/>
      </w:tblGrid>
      <w:tr w:rsidR="007F345D" w:rsidRPr="00437BF5" w:rsidTr="009E6F3A">
        <w:trPr>
          <w:trHeight w:hRule="exact" w:val="567"/>
        </w:trPr>
        <w:tc>
          <w:tcPr>
            <w:tcW w:w="1249" w:type="pct"/>
            <w:shd w:val="clear" w:color="auto" w:fill="auto"/>
            <w:vAlign w:val="center"/>
          </w:tcPr>
          <w:p w:rsidR="007F345D" w:rsidRPr="00437BF5" w:rsidRDefault="007F345D" w:rsidP="009E6F3A">
            <w:pPr>
              <w:spacing w:line="500" w:lineRule="exact"/>
              <w:jc w:val="center"/>
              <w:rPr>
                <w:rFonts w:ascii="Times New Roman" w:eastAsia="方正小标宋_GBK" w:hAnsi="Times New Roman"/>
                <w:snapToGrid w:val="0"/>
                <w:kern w:val="0"/>
                <w:sz w:val="24"/>
              </w:rPr>
            </w:pPr>
            <w:r w:rsidRPr="00437BF5">
              <w:rPr>
                <w:rFonts w:ascii="Times New Roman" w:eastAsia="仿宋_GB2312" w:hAnsi="Times New Roman"/>
                <w:snapToGrid w:val="0"/>
                <w:kern w:val="0"/>
                <w:sz w:val="24"/>
              </w:rPr>
              <w:t>项目名称</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方正小标宋_GBK" w:hAnsi="Times New Roman"/>
                <w:snapToGrid w:val="0"/>
                <w:kern w:val="0"/>
                <w:sz w:val="32"/>
                <w:szCs w:val="32"/>
              </w:rPr>
            </w:pPr>
          </w:p>
        </w:tc>
      </w:tr>
      <w:tr w:rsidR="007F345D" w:rsidRPr="00437BF5" w:rsidTr="009E6F3A">
        <w:trPr>
          <w:trHeight w:hRule="exact" w:val="567"/>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申请单位（个人）</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hRule="exact" w:val="567"/>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查验地点</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hRule="exact" w:val="567"/>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查验时间</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val="842"/>
        </w:trPr>
        <w:tc>
          <w:tcPr>
            <w:tcW w:w="1249" w:type="pct"/>
            <w:vMerge w:val="restar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roofErr w:type="gramStart"/>
            <w:r w:rsidRPr="00437BF5">
              <w:rPr>
                <w:rFonts w:ascii="Times New Roman" w:eastAsia="仿宋_GB2312" w:hAnsi="Times New Roman"/>
                <w:snapToGrid w:val="0"/>
                <w:kern w:val="0"/>
                <w:sz w:val="24"/>
              </w:rPr>
              <w:t>拟征占用</w:t>
            </w:r>
            <w:proofErr w:type="gramEnd"/>
            <w:r w:rsidRPr="00437BF5">
              <w:rPr>
                <w:rFonts w:ascii="Times New Roman" w:eastAsia="仿宋_GB2312" w:hAnsi="Times New Roman"/>
                <w:snapToGrid w:val="0"/>
                <w:kern w:val="0"/>
                <w:sz w:val="24"/>
              </w:rPr>
              <w:t>草原基本情况</w:t>
            </w:r>
          </w:p>
        </w:tc>
        <w:tc>
          <w:tcPr>
            <w:tcW w:w="1017" w:type="pct"/>
            <w:gridSpan w:val="3"/>
            <w:vMerge w:val="restar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总面积</w:t>
            </w:r>
          </w:p>
        </w:tc>
        <w:tc>
          <w:tcPr>
            <w:tcW w:w="989" w:type="pct"/>
            <w:gridSpan w:val="2"/>
            <w:vMerge w:val="restart"/>
            <w:shd w:val="clear" w:color="auto" w:fill="auto"/>
            <w:vAlign w:val="center"/>
          </w:tcPr>
          <w:p w:rsidR="007F345D" w:rsidRPr="00437BF5" w:rsidRDefault="007F345D" w:rsidP="009E6F3A">
            <w:pPr>
              <w:spacing w:line="500" w:lineRule="exact"/>
              <w:jc w:val="right"/>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公顷</w:t>
            </w:r>
          </w:p>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（折合</w:t>
            </w:r>
            <w:r w:rsidRPr="00437BF5">
              <w:rPr>
                <w:rFonts w:ascii="Times New Roman" w:eastAsia="仿宋_GB2312" w:hAnsi="Times New Roman"/>
                <w:snapToGrid w:val="0"/>
                <w:kern w:val="0"/>
                <w:sz w:val="24"/>
              </w:rPr>
              <w:t xml:space="preserve">  </w:t>
            </w:r>
            <w:r w:rsidRPr="00437BF5">
              <w:rPr>
                <w:rFonts w:ascii="Times New Roman" w:eastAsia="仿宋_GB2312" w:hAnsi="Times New Roman"/>
                <w:snapToGrid w:val="0"/>
                <w:kern w:val="0"/>
                <w:sz w:val="24"/>
              </w:rPr>
              <w:t>亩）</w:t>
            </w:r>
          </w:p>
        </w:tc>
        <w:tc>
          <w:tcPr>
            <w:tcW w:w="1745" w:type="pct"/>
            <w:gridSpan w:val="4"/>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天然草原</w:t>
            </w:r>
            <w:r w:rsidRPr="00437BF5">
              <w:rPr>
                <w:rFonts w:ascii="Times New Roman" w:eastAsia="仿宋_GB2312" w:hAnsi="Times New Roman"/>
                <w:snapToGrid w:val="0"/>
                <w:kern w:val="0"/>
                <w:sz w:val="24"/>
              </w:rPr>
              <w:t xml:space="preserve">     </w:t>
            </w:r>
            <w:r w:rsidRPr="00437BF5">
              <w:rPr>
                <w:rFonts w:ascii="Times New Roman" w:eastAsia="仿宋_GB2312" w:hAnsi="Times New Roman"/>
                <w:snapToGrid w:val="0"/>
                <w:kern w:val="0"/>
                <w:sz w:val="24"/>
              </w:rPr>
              <w:t>公顷</w:t>
            </w:r>
          </w:p>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（折合</w:t>
            </w:r>
            <w:r w:rsidRPr="00437BF5">
              <w:rPr>
                <w:rFonts w:ascii="Times New Roman" w:eastAsia="仿宋_GB2312" w:hAnsi="Times New Roman"/>
                <w:snapToGrid w:val="0"/>
                <w:kern w:val="0"/>
                <w:sz w:val="24"/>
              </w:rPr>
              <w:t xml:space="preserve">    </w:t>
            </w:r>
            <w:r w:rsidRPr="00437BF5">
              <w:rPr>
                <w:rFonts w:ascii="Times New Roman" w:eastAsia="仿宋_GB2312" w:hAnsi="Times New Roman"/>
                <w:snapToGrid w:val="0"/>
                <w:kern w:val="0"/>
                <w:sz w:val="24"/>
              </w:rPr>
              <w:t>亩）</w:t>
            </w:r>
          </w:p>
        </w:tc>
      </w:tr>
      <w:tr w:rsidR="007F345D" w:rsidRPr="00437BF5" w:rsidTr="009E6F3A">
        <w:trPr>
          <w:trHeight w:val="841"/>
        </w:trPr>
        <w:tc>
          <w:tcPr>
            <w:tcW w:w="1249" w:type="pct"/>
            <w:vMerge/>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c>
          <w:tcPr>
            <w:tcW w:w="1017" w:type="pct"/>
            <w:gridSpan w:val="3"/>
            <w:vMerge/>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c>
          <w:tcPr>
            <w:tcW w:w="989" w:type="pct"/>
            <w:gridSpan w:val="2"/>
            <w:vMerge/>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c>
          <w:tcPr>
            <w:tcW w:w="1745" w:type="pct"/>
            <w:gridSpan w:val="4"/>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人工草地</w:t>
            </w:r>
            <w:r w:rsidRPr="00437BF5">
              <w:rPr>
                <w:rFonts w:ascii="Times New Roman" w:eastAsia="仿宋_GB2312" w:hAnsi="Times New Roman"/>
                <w:snapToGrid w:val="0"/>
                <w:kern w:val="0"/>
                <w:sz w:val="24"/>
              </w:rPr>
              <w:t xml:space="preserve">     </w:t>
            </w:r>
            <w:r w:rsidRPr="00437BF5">
              <w:rPr>
                <w:rFonts w:ascii="Times New Roman" w:eastAsia="仿宋_GB2312" w:hAnsi="Times New Roman"/>
                <w:snapToGrid w:val="0"/>
                <w:kern w:val="0"/>
                <w:sz w:val="24"/>
              </w:rPr>
              <w:t>公顷</w:t>
            </w:r>
          </w:p>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（折合</w:t>
            </w:r>
            <w:r w:rsidRPr="00437BF5">
              <w:rPr>
                <w:rFonts w:ascii="Times New Roman" w:eastAsia="仿宋_GB2312" w:hAnsi="Times New Roman"/>
                <w:snapToGrid w:val="0"/>
                <w:kern w:val="0"/>
                <w:sz w:val="24"/>
              </w:rPr>
              <w:t xml:space="preserve">      </w:t>
            </w:r>
            <w:r w:rsidRPr="00437BF5">
              <w:rPr>
                <w:rFonts w:ascii="Times New Roman" w:eastAsia="仿宋_GB2312" w:hAnsi="Times New Roman"/>
                <w:snapToGrid w:val="0"/>
                <w:kern w:val="0"/>
                <w:sz w:val="24"/>
              </w:rPr>
              <w:t>亩）</w:t>
            </w:r>
          </w:p>
        </w:tc>
      </w:tr>
      <w:tr w:rsidR="007F345D" w:rsidRPr="00437BF5" w:rsidTr="009E6F3A">
        <w:trPr>
          <w:trHeight w:val="980"/>
        </w:trPr>
        <w:tc>
          <w:tcPr>
            <w:tcW w:w="1249" w:type="pct"/>
            <w:vMerge/>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c>
          <w:tcPr>
            <w:tcW w:w="1017" w:type="pct"/>
            <w:gridSpan w:val="3"/>
            <w:vMerge/>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c>
          <w:tcPr>
            <w:tcW w:w="989" w:type="pct"/>
            <w:gridSpan w:val="2"/>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其中基本草原面</w:t>
            </w:r>
            <w:r w:rsidRPr="00437BF5">
              <w:rPr>
                <w:rFonts w:ascii="Times New Roman" w:eastAsia="仿宋_GB2312" w:hAnsi="Times New Roman" w:hint="eastAsia"/>
                <w:snapToGrid w:val="0"/>
                <w:kern w:val="0"/>
                <w:sz w:val="24"/>
              </w:rPr>
              <w:t>积</w:t>
            </w:r>
          </w:p>
        </w:tc>
        <w:tc>
          <w:tcPr>
            <w:tcW w:w="1745" w:type="pct"/>
            <w:gridSpan w:val="4"/>
            <w:shd w:val="clear" w:color="auto" w:fill="auto"/>
            <w:vAlign w:val="center"/>
          </w:tcPr>
          <w:p w:rsidR="007F345D" w:rsidRPr="00437BF5" w:rsidRDefault="007F345D" w:rsidP="009E6F3A">
            <w:pPr>
              <w:spacing w:line="500" w:lineRule="exact"/>
              <w:jc w:val="right"/>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公顷（折合</w:t>
            </w:r>
            <w:r w:rsidRPr="00437BF5">
              <w:rPr>
                <w:rFonts w:ascii="Times New Roman" w:eastAsia="仿宋_GB2312" w:hAnsi="Times New Roman" w:hint="eastAsia"/>
                <w:snapToGrid w:val="0"/>
                <w:kern w:val="0"/>
                <w:sz w:val="24"/>
              </w:rPr>
              <w:t xml:space="preserve">  </w:t>
            </w:r>
            <w:r w:rsidRPr="00437BF5">
              <w:rPr>
                <w:rFonts w:ascii="Times New Roman" w:eastAsia="仿宋_GB2312" w:hAnsi="Times New Roman"/>
                <w:snapToGrid w:val="0"/>
                <w:kern w:val="0"/>
                <w:sz w:val="24"/>
              </w:rPr>
              <w:t xml:space="preserve">  </w:t>
            </w:r>
            <w:r w:rsidRPr="00437BF5">
              <w:rPr>
                <w:rFonts w:ascii="Times New Roman" w:eastAsia="仿宋_GB2312" w:hAnsi="Times New Roman"/>
                <w:snapToGrid w:val="0"/>
                <w:kern w:val="0"/>
                <w:sz w:val="24"/>
              </w:rPr>
              <w:t>亩）</w:t>
            </w:r>
          </w:p>
        </w:tc>
      </w:tr>
      <w:tr w:rsidR="007F345D" w:rsidRPr="00437BF5" w:rsidTr="009E6F3A">
        <w:trPr>
          <w:trHeight w:val="745"/>
        </w:trPr>
        <w:tc>
          <w:tcPr>
            <w:tcW w:w="1249" w:type="pct"/>
            <w:vMerge/>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c>
          <w:tcPr>
            <w:tcW w:w="1017" w:type="pct"/>
            <w:gridSpan w:val="3"/>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草原等级</w:t>
            </w:r>
          </w:p>
        </w:tc>
        <w:tc>
          <w:tcPr>
            <w:tcW w:w="2734" w:type="pct"/>
            <w:gridSpan w:val="6"/>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val="960"/>
        </w:trPr>
        <w:tc>
          <w:tcPr>
            <w:tcW w:w="1249" w:type="pct"/>
            <w:vMerge/>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c>
          <w:tcPr>
            <w:tcW w:w="1017" w:type="pct"/>
            <w:gridSpan w:val="3"/>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草原类型及植被状况</w:t>
            </w:r>
          </w:p>
        </w:tc>
        <w:tc>
          <w:tcPr>
            <w:tcW w:w="2734" w:type="pct"/>
            <w:gridSpan w:val="6"/>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val="643"/>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草原权属关系</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val="1146"/>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征占用草原补偿情况</w:t>
            </w:r>
          </w:p>
        </w:tc>
        <w:tc>
          <w:tcPr>
            <w:tcW w:w="786" w:type="pct"/>
            <w:gridSpan w:val="2"/>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草地</w:t>
            </w:r>
          </w:p>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补偿费</w:t>
            </w:r>
          </w:p>
        </w:tc>
        <w:tc>
          <w:tcPr>
            <w:tcW w:w="596" w:type="pct"/>
            <w:gridSpan w:val="2"/>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c>
          <w:tcPr>
            <w:tcW w:w="624"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安置</w:t>
            </w:r>
          </w:p>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补助费</w:t>
            </w:r>
          </w:p>
        </w:tc>
        <w:tc>
          <w:tcPr>
            <w:tcW w:w="543" w:type="pct"/>
            <w:gridSpan w:val="2"/>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c>
          <w:tcPr>
            <w:tcW w:w="668"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草原植被恢复费</w:t>
            </w:r>
          </w:p>
        </w:tc>
        <w:tc>
          <w:tcPr>
            <w:tcW w:w="534"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val="1418"/>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项目基本情况（文号、批准机关、主要内容）</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val="1395"/>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涉及生态保护红线情况</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val="1270"/>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涉及各类自然保护地情况</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val="989"/>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是否存在未批先建</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hint="eastAsia"/>
                <w:snapToGrid w:val="0"/>
                <w:kern w:val="0"/>
                <w:sz w:val="24"/>
              </w:rPr>
              <w:t>是</w:t>
            </w:r>
            <w:r w:rsidRPr="00437BF5">
              <w:rPr>
                <w:rFonts w:ascii="Times New Roman" w:eastAsia="仿宋_GB2312" w:hAnsi="Times New Roman" w:hint="eastAsia"/>
                <w:snapToGrid w:val="0"/>
                <w:kern w:val="0"/>
                <w:sz w:val="24"/>
              </w:rPr>
              <w:t xml:space="preserve">  </w:t>
            </w:r>
            <w:r w:rsidRPr="00437BF5">
              <w:rPr>
                <w:rFonts w:ascii="Times New Roman" w:eastAsia="仿宋_GB2312" w:hAnsi="Times New Roman" w:hint="eastAsia"/>
                <w:snapToGrid w:val="0"/>
                <w:kern w:val="0"/>
                <w:sz w:val="24"/>
              </w:rPr>
              <w:t>□</w:t>
            </w:r>
            <w:r w:rsidRPr="00437BF5">
              <w:rPr>
                <w:rFonts w:ascii="Times New Roman" w:eastAsia="仿宋_GB2312" w:hAnsi="Times New Roman" w:hint="eastAsia"/>
                <w:snapToGrid w:val="0"/>
                <w:kern w:val="0"/>
                <w:sz w:val="24"/>
              </w:rPr>
              <w:t xml:space="preserve">      </w:t>
            </w:r>
            <w:proofErr w:type="gramStart"/>
            <w:r w:rsidRPr="00437BF5">
              <w:rPr>
                <w:rFonts w:ascii="Times New Roman" w:eastAsia="仿宋_GB2312" w:hAnsi="Times New Roman" w:hint="eastAsia"/>
                <w:snapToGrid w:val="0"/>
                <w:kern w:val="0"/>
                <w:sz w:val="24"/>
              </w:rPr>
              <w:t>否</w:t>
            </w:r>
            <w:proofErr w:type="gramEnd"/>
            <w:r w:rsidRPr="00437BF5">
              <w:rPr>
                <w:rFonts w:ascii="Times New Roman" w:eastAsia="仿宋_GB2312" w:hAnsi="Times New Roman" w:hint="eastAsia"/>
                <w:snapToGrid w:val="0"/>
                <w:kern w:val="0"/>
                <w:sz w:val="24"/>
              </w:rPr>
              <w:t xml:space="preserve">  </w:t>
            </w:r>
            <w:r w:rsidRPr="00437BF5">
              <w:rPr>
                <w:rFonts w:ascii="Times New Roman" w:eastAsia="仿宋_GB2312" w:hAnsi="Times New Roman" w:hint="eastAsia"/>
                <w:snapToGrid w:val="0"/>
                <w:kern w:val="0"/>
                <w:sz w:val="24"/>
              </w:rPr>
              <w:t>□</w:t>
            </w:r>
          </w:p>
        </w:tc>
      </w:tr>
      <w:tr w:rsidR="007F345D" w:rsidRPr="00437BF5" w:rsidTr="009E6F3A">
        <w:trPr>
          <w:trHeight w:val="1541"/>
        </w:trPr>
        <w:tc>
          <w:tcPr>
            <w:tcW w:w="1249" w:type="pct"/>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环评批复文件（文号、批准时间、批准机关）</w:t>
            </w:r>
          </w:p>
        </w:tc>
        <w:tc>
          <w:tcPr>
            <w:tcW w:w="3751" w:type="pct"/>
            <w:gridSpan w:val="9"/>
            <w:shd w:val="clear" w:color="auto" w:fill="auto"/>
            <w:vAlign w:val="center"/>
          </w:tcPr>
          <w:p w:rsidR="007F345D" w:rsidRPr="00437BF5" w:rsidRDefault="007F345D" w:rsidP="009E6F3A">
            <w:pPr>
              <w:spacing w:line="500" w:lineRule="exact"/>
              <w:jc w:val="center"/>
              <w:rPr>
                <w:rFonts w:ascii="Times New Roman" w:eastAsia="仿宋_GB2312" w:hAnsi="Times New Roman"/>
                <w:snapToGrid w:val="0"/>
                <w:kern w:val="0"/>
                <w:sz w:val="24"/>
              </w:rPr>
            </w:pPr>
          </w:p>
        </w:tc>
      </w:tr>
      <w:tr w:rsidR="007F345D" w:rsidRPr="00437BF5" w:rsidTr="009E6F3A">
        <w:trPr>
          <w:trHeight w:val="2533"/>
        </w:trPr>
        <w:tc>
          <w:tcPr>
            <w:tcW w:w="5000" w:type="pct"/>
            <w:gridSpan w:val="10"/>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现场查验意见：</w:t>
            </w:r>
          </w:p>
          <w:p w:rsidR="007F345D" w:rsidRPr="00437BF5" w:rsidRDefault="007F345D" w:rsidP="009E6F3A">
            <w:pPr>
              <w:spacing w:line="500" w:lineRule="exact"/>
              <w:rPr>
                <w:rFonts w:ascii="Times New Roman" w:eastAsia="仿宋_GB2312" w:hAnsi="Times New Roman"/>
                <w:snapToGrid w:val="0"/>
                <w:kern w:val="0"/>
                <w:sz w:val="24"/>
              </w:rPr>
            </w:pPr>
          </w:p>
          <w:p w:rsidR="007F345D" w:rsidRPr="00437BF5" w:rsidRDefault="007F345D" w:rsidP="009E6F3A">
            <w:pPr>
              <w:spacing w:line="500" w:lineRule="exact"/>
              <w:rPr>
                <w:rFonts w:ascii="Times New Roman" w:eastAsia="仿宋_GB2312" w:hAnsi="Times New Roman"/>
                <w:snapToGrid w:val="0"/>
                <w:kern w:val="0"/>
                <w:sz w:val="24"/>
              </w:rPr>
            </w:pPr>
          </w:p>
          <w:p w:rsidR="007F345D" w:rsidRPr="00437BF5" w:rsidRDefault="007F345D" w:rsidP="009E6F3A">
            <w:pPr>
              <w:spacing w:line="500" w:lineRule="exact"/>
              <w:rPr>
                <w:rFonts w:ascii="Times New Roman" w:eastAsia="仿宋_GB2312" w:hAnsi="Times New Roman"/>
                <w:snapToGrid w:val="0"/>
                <w:kern w:val="0"/>
                <w:sz w:val="24"/>
              </w:rPr>
            </w:pPr>
          </w:p>
          <w:p w:rsidR="007F345D" w:rsidRPr="00437BF5" w:rsidRDefault="007F345D" w:rsidP="009E6F3A">
            <w:pPr>
              <w:spacing w:line="500" w:lineRule="exact"/>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现场查验组签字：</w:t>
            </w:r>
            <w:r w:rsidRPr="00437BF5">
              <w:rPr>
                <w:rFonts w:ascii="Times New Roman" w:eastAsia="仿宋_GB2312" w:hAnsi="Times New Roman"/>
                <w:snapToGrid w:val="0"/>
                <w:kern w:val="0"/>
                <w:sz w:val="24"/>
              </w:rPr>
              <w:t xml:space="preserve">                                        </w:t>
            </w:r>
            <w:r w:rsidRPr="00437BF5">
              <w:rPr>
                <w:rFonts w:ascii="Times New Roman" w:eastAsia="仿宋_GB2312" w:hAnsi="Times New Roman"/>
                <w:snapToGrid w:val="0"/>
                <w:kern w:val="0"/>
                <w:sz w:val="24"/>
              </w:rPr>
              <w:t>年</w:t>
            </w:r>
            <w:r w:rsidRPr="00437BF5">
              <w:rPr>
                <w:rFonts w:ascii="Times New Roman" w:eastAsia="仿宋_GB2312" w:hAnsi="Times New Roman"/>
                <w:snapToGrid w:val="0"/>
                <w:kern w:val="0"/>
                <w:sz w:val="24"/>
              </w:rPr>
              <w:t xml:space="preserve">   </w:t>
            </w:r>
            <w:r w:rsidRPr="00437BF5">
              <w:rPr>
                <w:rFonts w:ascii="Times New Roman" w:eastAsia="仿宋_GB2312" w:hAnsi="Times New Roman"/>
                <w:snapToGrid w:val="0"/>
                <w:kern w:val="0"/>
                <w:sz w:val="24"/>
              </w:rPr>
              <w:t>月</w:t>
            </w:r>
            <w:r w:rsidRPr="00437BF5">
              <w:rPr>
                <w:rFonts w:ascii="Times New Roman" w:eastAsia="仿宋_GB2312" w:hAnsi="Times New Roman"/>
                <w:snapToGrid w:val="0"/>
                <w:kern w:val="0"/>
                <w:sz w:val="24"/>
              </w:rPr>
              <w:t xml:space="preserve">   </w:t>
            </w:r>
            <w:r w:rsidRPr="00437BF5">
              <w:rPr>
                <w:rFonts w:ascii="Times New Roman" w:eastAsia="仿宋_GB2312" w:hAnsi="Times New Roman"/>
                <w:snapToGrid w:val="0"/>
                <w:kern w:val="0"/>
                <w:sz w:val="24"/>
              </w:rPr>
              <w:t>日</w:t>
            </w:r>
          </w:p>
        </w:tc>
      </w:tr>
      <w:tr w:rsidR="007F345D" w:rsidRPr="00437BF5" w:rsidTr="009E6F3A">
        <w:trPr>
          <w:trHeight w:val="636"/>
        </w:trPr>
        <w:tc>
          <w:tcPr>
            <w:tcW w:w="1861" w:type="pct"/>
            <w:gridSpan w:val="2"/>
            <w:vMerge w:val="restart"/>
            <w:shd w:val="clear" w:color="auto" w:fill="auto"/>
            <w:vAlign w:val="center"/>
          </w:tcPr>
          <w:p w:rsidR="007F345D" w:rsidRPr="00437BF5" w:rsidRDefault="007F345D" w:rsidP="009E6F3A">
            <w:pPr>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查验人姓名</w:t>
            </w:r>
          </w:p>
        </w:tc>
        <w:tc>
          <w:tcPr>
            <w:tcW w:w="1874" w:type="pct"/>
            <w:gridSpan w:val="5"/>
            <w:vMerge w:val="restart"/>
            <w:shd w:val="clear" w:color="auto" w:fill="auto"/>
            <w:vAlign w:val="center"/>
          </w:tcPr>
          <w:p w:rsidR="007F345D" w:rsidRPr="00437BF5" w:rsidRDefault="007F345D" w:rsidP="009E6F3A">
            <w:pPr>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单位</w:t>
            </w:r>
          </w:p>
        </w:tc>
        <w:tc>
          <w:tcPr>
            <w:tcW w:w="1265" w:type="pct"/>
            <w:gridSpan w:val="3"/>
            <w:vMerge w:val="restart"/>
            <w:shd w:val="clear" w:color="auto" w:fill="auto"/>
            <w:vAlign w:val="center"/>
          </w:tcPr>
          <w:p w:rsidR="007F345D" w:rsidRPr="00437BF5" w:rsidRDefault="007F345D" w:rsidP="009E6F3A">
            <w:pPr>
              <w:jc w:val="center"/>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职称（职务）</w:t>
            </w:r>
          </w:p>
        </w:tc>
      </w:tr>
      <w:tr w:rsidR="007F345D" w:rsidRPr="00437BF5" w:rsidTr="009E6F3A">
        <w:trPr>
          <w:trHeight w:val="636"/>
        </w:trPr>
        <w:tc>
          <w:tcPr>
            <w:tcW w:w="1861" w:type="pct"/>
            <w:gridSpan w:val="2"/>
            <w:vMerge/>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874" w:type="pct"/>
            <w:gridSpan w:val="5"/>
            <w:vMerge/>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265" w:type="pct"/>
            <w:gridSpan w:val="3"/>
            <w:vMerge/>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r>
      <w:tr w:rsidR="007F345D" w:rsidRPr="00437BF5" w:rsidTr="009E6F3A">
        <w:trPr>
          <w:trHeight w:val="636"/>
        </w:trPr>
        <w:tc>
          <w:tcPr>
            <w:tcW w:w="1861" w:type="pct"/>
            <w:gridSpan w:val="2"/>
            <w:vMerge/>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874" w:type="pct"/>
            <w:gridSpan w:val="5"/>
            <w:vMerge/>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265" w:type="pct"/>
            <w:gridSpan w:val="3"/>
            <w:vMerge/>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r>
      <w:tr w:rsidR="007F345D" w:rsidRPr="00437BF5" w:rsidTr="009E6F3A">
        <w:trPr>
          <w:trHeight w:val="500"/>
        </w:trPr>
        <w:tc>
          <w:tcPr>
            <w:tcW w:w="1861" w:type="pct"/>
            <w:gridSpan w:val="2"/>
            <w:vMerge/>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874" w:type="pct"/>
            <w:gridSpan w:val="5"/>
            <w:vMerge/>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265" w:type="pct"/>
            <w:gridSpan w:val="3"/>
            <w:vMerge/>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r>
      <w:tr w:rsidR="007F345D" w:rsidRPr="00437BF5" w:rsidTr="009E6F3A">
        <w:trPr>
          <w:trHeight w:val="780"/>
        </w:trPr>
        <w:tc>
          <w:tcPr>
            <w:tcW w:w="1861" w:type="pct"/>
            <w:gridSpan w:val="2"/>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874" w:type="pct"/>
            <w:gridSpan w:val="5"/>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265" w:type="pct"/>
            <w:gridSpan w:val="3"/>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r>
      <w:tr w:rsidR="007F345D" w:rsidRPr="00437BF5" w:rsidTr="009E6F3A">
        <w:trPr>
          <w:trHeight w:val="850"/>
        </w:trPr>
        <w:tc>
          <w:tcPr>
            <w:tcW w:w="1861" w:type="pct"/>
            <w:gridSpan w:val="2"/>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874" w:type="pct"/>
            <w:gridSpan w:val="5"/>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265" w:type="pct"/>
            <w:gridSpan w:val="3"/>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r>
      <w:tr w:rsidR="007F345D" w:rsidRPr="00437BF5" w:rsidTr="009E6F3A">
        <w:trPr>
          <w:trHeight w:val="850"/>
        </w:trPr>
        <w:tc>
          <w:tcPr>
            <w:tcW w:w="1861" w:type="pct"/>
            <w:gridSpan w:val="2"/>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874" w:type="pct"/>
            <w:gridSpan w:val="5"/>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c>
          <w:tcPr>
            <w:tcW w:w="1265" w:type="pct"/>
            <w:gridSpan w:val="3"/>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p>
        </w:tc>
      </w:tr>
      <w:tr w:rsidR="007F345D" w:rsidRPr="00437BF5" w:rsidTr="009E6F3A">
        <w:trPr>
          <w:trHeight w:val="996"/>
        </w:trPr>
        <w:tc>
          <w:tcPr>
            <w:tcW w:w="5000" w:type="pct"/>
            <w:gridSpan w:val="10"/>
            <w:shd w:val="clear" w:color="auto" w:fill="auto"/>
          </w:tcPr>
          <w:p w:rsidR="007F345D" w:rsidRPr="00437BF5" w:rsidRDefault="007F345D" w:rsidP="009E6F3A">
            <w:pPr>
              <w:spacing w:line="500" w:lineRule="exact"/>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附：</w:t>
            </w:r>
          </w:p>
          <w:p w:rsidR="007F345D" w:rsidRPr="00437BF5" w:rsidRDefault="007F345D" w:rsidP="009E6F3A">
            <w:pPr>
              <w:spacing w:line="500" w:lineRule="exact"/>
              <w:rPr>
                <w:rFonts w:ascii="Times New Roman" w:eastAsia="仿宋_GB2312" w:hAnsi="Times New Roman"/>
                <w:snapToGrid w:val="0"/>
                <w:kern w:val="0"/>
                <w:sz w:val="24"/>
              </w:rPr>
            </w:pPr>
            <w:r w:rsidRPr="00437BF5">
              <w:rPr>
                <w:rFonts w:ascii="Times New Roman" w:eastAsia="仿宋_GB2312" w:hAnsi="Times New Roman"/>
                <w:snapToGrid w:val="0"/>
                <w:kern w:val="0"/>
                <w:sz w:val="24"/>
              </w:rPr>
              <w:t>1</w:t>
            </w:r>
            <w:r w:rsidRPr="00437BF5">
              <w:rPr>
                <w:rFonts w:ascii="Times New Roman" w:eastAsia="仿宋_GB2312" w:hAnsi="Times New Roman"/>
                <w:snapToGrid w:val="0"/>
                <w:kern w:val="0"/>
                <w:sz w:val="24"/>
              </w:rPr>
              <w:t>、照片：</w:t>
            </w:r>
            <w:r w:rsidRPr="00437BF5">
              <w:rPr>
                <w:rFonts w:ascii="Times New Roman" w:eastAsia="仿宋_GB2312" w:hAnsi="Times New Roman"/>
                <w:snapToGrid w:val="0"/>
                <w:kern w:val="0"/>
                <w:sz w:val="24"/>
                <w:u w:val="single"/>
              </w:rPr>
              <w:t xml:space="preserve">    </w:t>
            </w:r>
            <w:r w:rsidRPr="00437BF5">
              <w:rPr>
                <w:rFonts w:ascii="Times New Roman" w:eastAsia="仿宋_GB2312" w:hAnsi="Times New Roman"/>
                <w:snapToGrid w:val="0"/>
                <w:kern w:val="0"/>
                <w:sz w:val="24"/>
              </w:rPr>
              <w:t>张；</w:t>
            </w:r>
            <w:r w:rsidRPr="00437BF5">
              <w:rPr>
                <w:rFonts w:ascii="Times New Roman" w:eastAsia="仿宋_GB2312" w:hAnsi="Times New Roman"/>
                <w:snapToGrid w:val="0"/>
                <w:kern w:val="0"/>
                <w:sz w:val="24"/>
              </w:rPr>
              <w:t>2</w:t>
            </w:r>
            <w:r w:rsidRPr="00437BF5">
              <w:rPr>
                <w:rFonts w:ascii="Times New Roman" w:eastAsia="仿宋_GB2312" w:hAnsi="Times New Roman"/>
                <w:snapToGrid w:val="0"/>
                <w:kern w:val="0"/>
                <w:sz w:val="24"/>
              </w:rPr>
              <w:t>、视频：</w:t>
            </w:r>
            <w:r w:rsidRPr="00437BF5">
              <w:rPr>
                <w:rFonts w:ascii="Times New Roman" w:eastAsia="仿宋_GB2312" w:hAnsi="Times New Roman"/>
                <w:snapToGrid w:val="0"/>
                <w:kern w:val="0"/>
                <w:sz w:val="24"/>
                <w:u w:val="single"/>
              </w:rPr>
              <w:t xml:space="preserve">     </w:t>
            </w:r>
            <w:r w:rsidRPr="00437BF5">
              <w:rPr>
                <w:rFonts w:ascii="Times New Roman" w:eastAsia="仿宋_GB2312" w:hAnsi="Times New Roman"/>
                <w:snapToGrid w:val="0"/>
                <w:kern w:val="0"/>
                <w:sz w:val="24"/>
              </w:rPr>
              <w:t>段；</w:t>
            </w:r>
            <w:r w:rsidRPr="00437BF5">
              <w:rPr>
                <w:rFonts w:ascii="Times New Roman" w:eastAsia="仿宋_GB2312" w:hAnsi="Times New Roman"/>
                <w:snapToGrid w:val="0"/>
                <w:kern w:val="0"/>
                <w:sz w:val="24"/>
              </w:rPr>
              <w:t>3</w:t>
            </w:r>
            <w:r w:rsidRPr="00437BF5">
              <w:rPr>
                <w:rFonts w:ascii="Times New Roman" w:eastAsia="仿宋_GB2312" w:hAnsi="Times New Roman"/>
                <w:snapToGrid w:val="0"/>
                <w:kern w:val="0"/>
                <w:sz w:val="24"/>
              </w:rPr>
              <w:t>、其他资料复印件：</w:t>
            </w:r>
            <w:r w:rsidRPr="00437BF5">
              <w:rPr>
                <w:rFonts w:ascii="Times New Roman" w:eastAsia="仿宋_GB2312" w:hAnsi="Times New Roman"/>
                <w:snapToGrid w:val="0"/>
                <w:kern w:val="0"/>
                <w:sz w:val="24"/>
                <w:u w:val="single"/>
              </w:rPr>
              <w:t xml:space="preserve">      </w:t>
            </w:r>
            <w:r w:rsidRPr="00437BF5">
              <w:rPr>
                <w:rFonts w:ascii="Times New Roman" w:eastAsia="仿宋_GB2312" w:hAnsi="Times New Roman"/>
                <w:snapToGrid w:val="0"/>
                <w:kern w:val="0"/>
                <w:sz w:val="24"/>
              </w:rPr>
              <w:t>份</w:t>
            </w:r>
          </w:p>
        </w:tc>
      </w:tr>
    </w:tbl>
    <w:p w:rsidR="007F345D" w:rsidRDefault="007F345D" w:rsidP="007F345D">
      <w:pPr>
        <w:spacing w:line="300" w:lineRule="exact"/>
        <w:rPr>
          <w:rFonts w:ascii="Times New Roman" w:eastAsia="仿宋_GB2312" w:hAnsi="Times New Roman"/>
          <w:sz w:val="24"/>
        </w:rPr>
      </w:pPr>
    </w:p>
    <w:p w:rsidR="007F345D" w:rsidRPr="0063627C" w:rsidRDefault="007F345D" w:rsidP="007F345D">
      <w:pPr>
        <w:spacing w:line="300" w:lineRule="exact"/>
        <w:rPr>
          <w:rFonts w:ascii="Times New Roman" w:eastAsia="仿宋_GB2312" w:hAnsi="Times New Roman"/>
          <w:snapToGrid w:val="0"/>
          <w:kern w:val="0"/>
          <w:sz w:val="24"/>
        </w:rPr>
      </w:pPr>
      <w:r w:rsidRPr="0063627C">
        <w:rPr>
          <w:rFonts w:ascii="Times New Roman" w:eastAsia="仿宋_GB2312" w:hAnsi="Times New Roman"/>
          <w:snapToGrid w:val="0"/>
          <w:kern w:val="0"/>
          <w:sz w:val="24"/>
        </w:rPr>
        <w:t>备注：</w:t>
      </w:r>
      <w:r w:rsidRPr="0063627C">
        <w:rPr>
          <w:rFonts w:ascii="Times New Roman" w:eastAsia="仿宋_GB2312" w:hAnsi="Times New Roman"/>
          <w:snapToGrid w:val="0"/>
          <w:kern w:val="0"/>
          <w:sz w:val="24"/>
        </w:rPr>
        <w:t>1.</w:t>
      </w:r>
      <w:r w:rsidRPr="0063627C">
        <w:rPr>
          <w:rFonts w:ascii="Times New Roman" w:eastAsia="仿宋_GB2312" w:hAnsi="Times New Roman"/>
          <w:snapToGrid w:val="0"/>
          <w:kern w:val="0"/>
          <w:sz w:val="24"/>
        </w:rPr>
        <w:t>项目批准文件、环评批复文件及相关草原权属、补偿协议资料可以复印或拍照留底。</w:t>
      </w:r>
    </w:p>
    <w:p w:rsidR="007F345D" w:rsidRDefault="007F345D" w:rsidP="007F345D">
      <w:pPr>
        <w:spacing w:line="300" w:lineRule="exact"/>
        <w:rPr>
          <w:rFonts w:ascii="Times New Roman" w:eastAsia="仿宋_GB2312" w:hAnsi="Times New Roman"/>
          <w:snapToGrid w:val="0"/>
          <w:kern w:val="0"/>
          <w:sz w:val="24"/>
        </w:rPr>
      </w:pPr>
      <w:r w:rsidRPr="0063627C">
        <w:rPr>
          <w:rFonts w:ascii="Times New Roman" w:eastAsia="仿宋_GB2312" w:hAnsi="Times New Roman"/>
          <w:snapToGrid w:val="0"/>
          <w:kern w:val="0"/>
          <w:sz w:val="24"/>
        </w:rPr>
        <w:t>2.</w:t>
      </w:r>
      <w:r w:rsidRPr="0063627C">
        <w:rPr>
          <w:rFonts w:ascii="Times New Roman" w:eastAsia="仿宋_GB2312" w:hAnsi="Times New Roman"/>
          <w:snapToGrid w:val="0"/>
          <w:kern w:val="0"/>
          <w:sz w:val="24"/>
        </w:rPr>
        <w:t>相关栏目如填不下，可将内容另行附页。</w:t>
      </w:r>
    </w:p>
    <w:p w:rsidR="008E68B1" w:rsidRPr="007F345D" w:rsidRDefault="008E68B1"/>
    <w:sectPr w:rsidR="008E68B1" w:rsidRPr="007F345D" w:rsidSect="00ED2132">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A82" w:rsidRDefault="007D2A82" w:rsidP="007F345D">
      <w:r>
        <w:separator/>
      </w:r>
    </w:p>
  </w:endnote>
  <w:endnote w:type="continuationSeparator" w:id="0">
    <w:p w:rsidR="007D2A82" w:rsidRDefault="007D2A82" w:rsidP="007F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831980"/>
      <w:docPartObj>
        <w:docPartGallery w:val="Page Numbers (Bottom of Page)"/>
        <w:docPartUnique/>
      </w:docPartObj>
    </w:sdtPr>
    <w:sdtContent>
      <w:p w:rsidR="00ED2132" w:rsidRDefault="00ED2132">
        <w:pPr>
          <w:pStyle w:val="a7"/>
          <w:jc w:val="center"/>
        </w:pPr>
        <w:r>
          <w:fldChar w:fldCharType="begin"/>
        </w:r>
        <w:r>
          <w:instrText>PAGE   \* MERGEFORMAT</w:instrText>
        </w:r>
        <w:r>
          <w:fldChar w:fldCharType="separate"/>
        </w:r>
        <w:r w:rsidRPr="00ED2132">
          <w:rPr>
            <w:noProof/>
            <w:lang w:val="zh-CN"/>
          </w:rPr>
          <w:t>-</w:t>
        </w:r>
        <w:r>
          <w:rPr>
            <w:noProof/>
          </w:rPr>
          <w:t xml:space="preserve"> 18 -</w:t>
        </w:r>
        <w:r>
          <w:fldChar w:fldCharType="end"/>
        </w:r>
      </w:p>
    </w:sdtContent>
  </w:sdt>
  <w:p w:rsidR="00ED2132" w:rsidRDefault="00ED213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A82" w:rsidRDefault="007D2A82" w:rsidP="007F345D">
      <w:r>
        <w:separator/>
      </w:r>
    </w:p>
  </w:footnote>
  <w:footnote w:type="continuationSeparator" w:id="0">
    <w:p w:rsidR="007D2A82" w:rsidRDefault="007D2A82" w:rsidP="007F3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5D"/>
    <w:rsid w:val="001E1AF7"/>
    <w:rsid w:val="002D57E2"/>
    <w:rsid w:val="007D2A82"/>
    <w:rsid w:val="007F345D"/>
    <w:rsid w:val="008E68B1"/>
    <w:rsid w:val="00944DC1"/>
    <w:rsid w:val="00A2593C"/>
    <w:rsid w:val="00B66C43"/>
    <w:rsid w:val="00DF6E5D"/>
    <w:rsid w:val="00E96AC4"/>
    <w:rsid w:val="00ED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A49D707-AE10-49EF-BA67-72048E3F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7F345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方正标题"/>
    <w:basedOn w:val="a"/>
    <w:qFormat/>
    <w:rsid w:val="00944DC1"/>
    <w:pPr>
      <w:spacing w:line="560" w:lineRule="exact"/>
      <w:jc w:val="center"/>
    </w:pPr>
    <w:rPr>
      <w:rFonts w:ascii="方正小标宋简体" w:eastAsia="方正小标宋简体" w:hAnsiTheme="minorHAnsi" w:cstheme="minorBidi"/>
      <w:sz w:val="44"/>
      <w:szCs w:val="22"/>
    </w:rPr>
  </w:style>
  <w:style w:type="paragraph" w:customStyle="1" w:styleId="a4">
    <w:name w:val="国标正文"/>
    <w:basedOn w:val="a"/>
    <w:qFormat/>
    <w:rsid w:val="002D57E2"/>
    <w:pPr>
      <w:spacing w:line="560" w:lineRule="exact"/>
      <w:ind w:firstLineChars="200" w:firstLine="200"/>
    </w:pPr>
    <w:rPr>
      <w:rFonts w:ascii="Times New Roman" w:eastAsia="仿宋_GB2312" w:hAnsi="Times New Roman" w:cstheme="minorBidi"/>
      <w:sz w:val="32"/>
      <w:szCs w:val="22"/>
    </w:rPr>
  </w:style>
  <w:style w:type="paragraph" w:styleId="a5">
    <w:name w:val="header"/>
    <w:basedOn w:val="a"/>
    <w:link w:val="a6"/>
    <w:uiPriority w:val="99"/>
    <w:unhideWhenUsed/>
    <w:rsid w:val="007F34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sid w:val="007F345D"/>
    <w:rPr>
      <w:sz w:val="18"/>
      <w:szCs w:val="18"/>
    </w:rPr>
  </w:style>
  <w:style w:type="paragraph" w:styleId="a7">
    <w:name w:val="footer"/>
    <w:basedOn w:val="a"/>
    <w:link w:val="a8"/>
    <w:uiPriority w:val="99"/>
    <w:unhideWhenUsed/>
    <w:rsid w:val="007F34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0"/>
    <w:link w:val="a7"/>
    <w:uiPriority w:val="99"/>
    <w:rsid w:val="007F345D"/>
    <w:rPr>
      <w:sz w:val="18"/>
      <w:szCs w:val="18"/>
    </w:rPr>
  </w:style>
  <w:style w:type="paragraph" w:customStyle="1" w:styleId="1">
    <w:name w:val="列出段落1"/>
    <w:next w:val="a"/>
    <w:rsid w:val="007F345D"/>
    <w:pPr>
      <w:widowControl w:val="0"/>
      <w:ind w:firstLineChars="200" w:firstLine="200"/>
      <w:jc w:val="both"/>
    </w:pPr>
    <w:rPr>
      <w:rFonts w:ascii="Calibri" w:eastAsia="宋体" w:hAnsi="Calibri" w:cs="Times New Roman"/>
    </w:rPr>
  </w:style>
  <w:style w:type="paragraph" w:styleId="a9">
    <w:name w:val="Balloon Text"/>
    <w:basedOn w:val="a"/>
    <w:link w:val="aa"/>
    <w:uiPriority w:val="99"/>
    <w:semiHidden/>
    <w:unhideWhenUsed/>
    <w:rsid w:val="001E1AF7"/>
    <w:rPr>
      <w:sz w:val="18"/>
      <w:szCs w:val="18"/>
    </w:rPr>
  </w:style>
  <w:style w:type="character" w:customStyle="1" w:styleId="aa">
    <w:name w:val="批注框文本 字符"/>
    <w:basedOn w:val="a0"/>
    <w:link w:val="a9"/>
    <w:uiPriority w:val="99"/>
    <w:semiHidden/>
    <w:rsid w:val="001E1AF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1032</Words>
  <Characters>5886</Characters>
  <Application>Microsoft Office Word</Application>
  <DocSecurity>0</DocSecurity>
  <Lines>49</Lines>
  <Paragraphs>13</Paragraphs>
  <ScaleCrop>false</ScaleCrop>
  <Company>Micorosoft</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7</cp:revision>
  <cp:lastPrinted>2023-11-23T00:48:00Z</cp:lastPrinted>
  <dcterms:created xsi:type="dcterms:W3CDTF">2023-11-23T00:42:00Z</dcterms:created>
  <dcterms:modified xsi:type="dcterms:W3CDTF">2023-11-23T01:03:00Z</dcterms:modified>
</cp:coreProperties>
</file>